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34E" w:rsidRPr="006F582E" w:rsidRDefault="00063CFD" w:rsidP="006F58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8143875"/>
            <wp:effectExtent l="19050" t="0" r="3175" b="0"/>
            <wp:docPr id="1" name="Рисунок 0" descr="mhW8hEzZA_rNIiEw5yIEi_91rofoO5xlNcV6YVpxV-JXP6_D1X3qfOVu-wTsTwQD2M0AympAEGc-aUTeJ9wkVQ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hW8hEzZA_rNIiEw5yIEi_91rofoO5xlNcV6YVpxV-JXP6_D1X3qfOVu-wTsTwQD2M0AympAEGc-aUTeJ9wkVQB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4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CFD" w:rsidRDefault="00063CFD" w:rsidP="006F582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3CFD" w:rsidRDefault="00063CFD" w:rsidP="006F582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3CFD" w:rsidRDefault="00063CFD" w:rsidP="006F582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6725" w:rsidRPr="006F582E" w:rsidRDefault="00916725" w:rsidP="00063C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82E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916725" w:rsidRPr="006F582E" w:rsidRDefault="00916725" w:rsidP="006F582E">
      <w:pPr>
        <w:jc w:val="both"/>
        <w:rPr>
          <w:rFonts w:ascii="Times New Roman" w:hAnsi="Times New Roman" w:cs="Times New Roman"/>
          <w:sz w:val="28"/>
          <w:szCs w:val="28"/>
        </w:rPr>
      </w:pPr>
      <w:r w:rsidRPr="006F582E">
        <w:rPr>
          <w:rFonts w:ascii="Times New Roman" w:hAnsi="Times New Roman" w:cs="Times New Roman"/>
          <w:sz w:val="28"/>
          <w:szCs w:val="28"/>
        </w:rPr>
        <w:t>В последние годы актуальным стало возрождение кулинарного искусства, одно из направлений которого всегда присутствовало в нашей жизни – это приготовление различных блюд. Работа по приготовлению пищи позволяет комплексно решать эстетические, нравственно-волевые задачи, такие как: умение планировать свою деятельность, умение доводить начатое дело до конца и оценить результаты работы, развивает целеустремленность, усидчивость, внимание, аккуратность, формирует желание помочь друг другу и т.д. Для педагогов особенно важным в этом виде ручного труда является то, что он развивает у детей мелкую моторику рук. Развитие подвижности пальцев способствует эффективному овладению речью и формированию логического мышления – важнейших физических и интеллектуальных аспектов личности ребенка в возрасте 6-18 лет.</w:t>
      </w:r>
    </w:p>
    <w:p w:rsidR="00916725" w:rsidRPr="006F582E" w:rsidRDefault="00916725" w:rsidP="006F582E">
      <w:pPr>
        <w:jc w:val="both"/>
        <w:rPr>
          <w:rFonts w:ascii="Times New Roman" w:hAnsi="Times New Roman" w:cs="Times New Roman"/>
          <w:sz w:val="28"/>
          <w:szCs w:val="28"/>
        </w:rPr>
      </w:pPr>
      <w:r w:rsidRPr="006F582E">
        <w:rPr>
          <w:rFonts w:ascii="Times New Roman" w:hAnsi="Times New Roman" w:cs="Times New Roman"/>
          <w:sz w:val="28"/>
          <w:szCs w:val="28"/>
        </w:rPr>
        <w:t xml:space="preserve">Дополнительная общеразвивающая программа «Поварята» направлена на познавательное, речевое, художественно–эстетическое, социально–коммуникативное развитие; формирование умений и навыков приготовления пищи; навыков самообслуживания и начальных представлений о культуре питания как основы здорового образа жизни. Глубокие социально - экономические преобразования на современном этапе выявили обострение проблемы социализации ребенка в обществе, в </w:t>
      </w:r>
      <w:proofErr w:type="gramStart"/>
      <w:r w:rsidRPr="006F582E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6F582E">
        <w:rPr>
          <w:rFonts w:ascii="Times New Roman" w:hAnsi="Times New Roman" w:cs="Times New Roman"/>
          <w:sz w:val="28"/>
          <w:szCs w:val="28"/>
        </w:rPr>
        <w:t xml:space="preserve"> с чем программа «Поварята» имеет социально-педагогическую направленность, уровень сложности – «стартовый»..</w:t>
      </w:r>
    </w:p>
    <w:p w:rsidR="00916725" w:rsidRPr="006F582E" w:rsidRDefault="00916725" w:rsidP="006F58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F582E">
        <w:rPr>
          <w:rFonts w:ascii="Times New Roman" w:hAnsi="Times New Roman" w:cs="Times New Roman"/>
          <w:b/>
          <w:sz w:val="28"/>
          <w:szCs w:val="28"/>
        </w:rPr>
        <w:t>Направленность дополнительной образовательной программы</w:t>
      </w:r>
    </w:p>
    <w:p w:rsidR="00916725" w:rsidRPr="006F582E" w:rsidRDefault="00916725" w:rsidP="006F582E">
      <w:pPr>
        <w:jc w:val="both"/>
        <w:rPr>
          <w:rFonts w:ascii="Times New Roman" w:hAnsi="Times New Roman" w:cs="Times New Roman"/>
          <w:sz w:val="28"/>
          <w:szCs w:val="28"/>
        </w:rPr>
      </w:pPr>
      <w:r w:rsidRPr="006F582E">
        <w:rPr>
          <w:rFonts w:ascii="Times New Roman" w:hAnsi="Times New Roman" w:cs="Times New Roman"/>
          <w:sz w:val="28"/>
          <w:szCs w:val="28"/>
        </w:rPr>
        <w:t xml:space="preserve">Дополнительная образовательная </w:t>
      </w:r>
      <w:proofErr w:type="spellStart"/>
      <w:r w:rsidRPr="006F582E">
        <w:rPr>
          <w:rFonts w:ascii="Times New Roman" w:hAnsi="Times New Roman" w:cs="Times New Roman"/>
          <w:sz w:val="28"/>
          <w:szCs w:val="28"/>
        </w:rPr>
        <w:t>общеразвивающая</w:t>
      </w:r>
      <w:proofErr w:type="spellEnd"/>
      <w:r w:rsidRPr="006F582E">
        <w:rPr>
          <w:rFonts w:ascii="Times New Roman" w:hAnsi="Times New Roman" w:cs="Times New Roman"/>
          <w:sz w:val="28"/>
          <w:szCs w:val="28"/>
        </w:rPr>
        <w:t xml:space="preserve"> программа «</w:t>
      </w:r>
      <w:proofErr w:type="spellStart"/>
      <w:r w:rsidRPr="006F582E">
        <w:rPr>
          <w:rFonts w:ascii="Times New Roman" w:hAnsi="Times New Roman" w:cs="Times New Roman"/>
          <w:sz w:val="28"/>
          <w:szCs w:val="28"/>
        </w:rPr>
        <w:t>Поворята</w:t>
      </w:r>
      <w:proofErr w:type="spellEnd"/>
      <w:r w:rsidRPr="006F582E">
        <w:rPr>
          <w:rFonts w:ascii="Times New Roman" w:hAnsi="Times New Roman" w:cs="Times New Roman"/>
          <w:sz w:val="28"/>
          <w:szCs w:val="28"/>
        </w:rPr>
        <w:t xml:space="preserve">» имеет социально-педагогическую направленность и разработана для образования по дополнительной программе </w:t>
      </w:r>
      <w:proofErr w:type="gramStart"/>
      <w:r w:rsidRPr="006F582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F582E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здоровья, в соответствии с требованиями Федерального государственного образовательного стандарта.</w:t>
      </w:r>
    </w:p>
    <w:p w:rsidR="00916725" w:rsidRPr="006F582E" w:rsidRDefault="00916725" w:rsidP="006F582E">
      <w:pPr>
        <w:jc w:val="both"/>
        <w:rPr>
          <w:rFonts w:ascii="Times New Roman" w:hAnsi="Times New Roman" w:cs="Times New Roman"/>
          <w:sz w:val="28"/>
          <w:szCs w:val="28"/>
        </w:rPr>
      </w:pPr>
      <w:r w:rsidRPr="006F582E">
        <w:rPr>
          <w:rFonts w:ascii="Times New Roman" w:hAnsi="Times New Roman" w:cs="Times New Roman"/>
          <w:sz w:val="28"/>
          <w:szCs w:val="28"/>
        </w:rPr>
        <w:t>В системе воспитания детей важное место занимает трудовое, нравственное, эстетическое, экологическое воспитание подрастающего поколения. Немаловажную роль в сохранении и укреплении здоровья детей играет полноценное своевременное питание. К сожалению, навыки здорового питания вырабатываются не у всех детей. Кроме того, программа даёт дополнительные знания и навыки, позволяющие детям, внимательнее относится к выбору продуктов питания, правильно и красиво оформлять приём пищи, чувствовать себя за столом раскованно и уверенно.</w:t>
      </w:r>
    </w:p>
    <w:p w:rsidR="00916725" w:rsidRPr="006F582E" w:rsidRDefault="00916725" w:rsidP="006F582E">
      <w:pPr>
        <w:jc w:val="both"/>
        <w:rPr>
          <w:rFonts w:ascii="Times New Roman" w:hAnsi="Times New Roman" w:cs="Times New Roman"/>
          <w:sz w:val="28"/>
          <w:szCs w:val="28"/>
        </w:rPr>
      </w:pPr>
      <w:r w:rsidRPr="006F582E">
        <w:rPr>
          <w:rFonts w:ascii="Times New Roman" w:hAnsi="Times New Roman" w:cs="Times New Roman"/>
          <w:sz w:val="28"/>
          <w:szCs w:val="28"/>
        </w:rPr>
        <w:lastRenderedPageBreak/>
        <w:t>Данная программа позволит расширить и углубить знания по кулинарии, способствовать профориентации.</w:t>
      </w:r>
    </w:p>
    <w:p w:rsidR="00916725" w:rsidRPr="006F582E" w:rsidRDefault="00916725" w:rsidP="006F582E">
      <w:pPr>
        <w:jc w:val="both"/>
        <w:rPr>
          <w:rFonts w:ascii="Times New Roman" w:hAnsi="Times New Roman" w:cs="Times New Roman"/>
          <w:sz w:val="28"/>
          <w:szCs w:val="28"/>
        </w:rPr>
      </w:pPr>
      <w:r w:rsidRPr="006F582E">
        <w:rPr>
          <w:rFonts w:ascii="Times New Roman" w:hAnsi="Times New Roman" w:cs="Times New Roman"/>
          <w:sz w:val="28"/>
          <w:szCs w:val="28"/>
        </w:rPr>
        <w:t xml:space="preserve">Дополнительная </w:t>
      </w:r>
      <w:proofErr w:type="spellStart"/>
      <w:r w:rsidRPr="006F582E">
        <w:rPr>
          <w:rFonts w:ascii="Times New Roman" w:hAnsi="Times New Roman" w:cs="Times New Roman"/>
          <w:sz w:val="28"/>
          <w:szCs w:val="28"/>
        </w:rPr>
        <w:t>общеразвивающая</w:t>
      </w:r>
      <w:proofErr w:type="spellEnd"/>
      <w:r w:rsidRPr="006F582E">
        <w:rPr>
          <w:rFonts w:ascii="Times New Roman" w:hAnsi="Times New Roman" w:cs="Times New Roman"/>
          <w:sz w:val="28"/>
          <w:szCs w:val="28"/>
        </w:rPr>
        <w:t xml:space="preserve"> программа «</w:t>
      </w:r>
      <w:proofErr w:type="spellStart"/>
      <w:r w:rsidR="00F12DE6" w:rsidRPr="006F582E">
        <w:rPr>
          <w:rFonts w:ascii="Times New Roman" w:hAnsi="Times New Roman" w:cs="Times New Roman"/>
          <w:sz w:val="28"/>
          <w:szCs w:val="28"/>
        </w:rPr>
        <w:t>Поворята</w:t>
      </w:r>
      <w:proofErr w:type="spellEnd"/>
      <w:r w:rsidRPr="006F582E">
        <w:rPr>
          <w:rFonts w:ascii="Times New Roman" w:hAnsi="Times New Roman" w:cs="Times New Roman"/>
          <w:sz w:val="28"/>
          <w:szCs w:val="28"/>
        </w:rPr>
        <w:t xml:space="preserve">» разработана с учетом условий для развития успешности каждого обучающегося, предоставляет альтернативные возможности для детей с ограниченными возможностями здоровья, выполняет функцию «социального лифта» в социализации и адаптации их в обществе. Программа дополнительного образования   учитывает особые возможности развития образования и воспитания, в целом, расширяет применение новых образовательных технологий: дистанционное, интерактивное обучение, вариативность содержания организации образовательного процесса, интеграцию </w:t>
      </w:r>
      <w:proofErr w:type="spellStart"/>
      <w:r w:rsidRPr="006F582E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6F582E">
        <w:rPr>
          <w:rFonts w:ascii="Times New Roman" w:hAnsi="Times New Roman" w:cs="Times New Roman"/>
          <w:sz w:val="28"/>
          <w:szCs w:val="28"/>
        </w:rPr>
        <w:t xml:space="preserve"> связей.</w:t>
      </w:r>
    </w:p>
    <w:p w:rsidR="00916725" w:rsidRPr="006F582E" w:rsidRDefault="00916725" w:rsidP="006F582E">
      <w:pPr>
        <w:jc w:val="both"/>
        <w:rPr>
          <w:rFonts w:ascii="Times New Roman" w:hAnsi="Times New Roman" w:cs="Times New Roman"/>
          <w:sz w:val="28"/>
          <w:szCs w:val="28"/>
        </w:rPr>
      </w:pPr>
      <w:r w:rsidRPr="006F582E">
        <w:rPr>
          <w:rFonts w:ascii="Times New Roman" w:hAnsi="Times New Roman" w:cs="Times New Roman"/>
          <w:sz w:val="28"/>
          <w:szCs w:val="28"/>
        </w:rPr>
        <w:t>Образовательная общеразвивающая программа дополнительного образования   становится инновационной площадкой для образовательных технологий – персонализация, определяется как ведущий тренд развития образования.</w:t>
      </w:r>
    </w:p>
    <w:p w:rsidR="00916725" w:rsidRPr="006F582E" w:rsidRDefault="00916725" w:rsidP="006F58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F582E">
        <w:rPr>
          <w:rFonts w:ascii="Times New Roman" w:hAnsi="Times New Roman" w:cs="Times New Roman"/>
          <w:b/>
          <w:sz w:val="28"/>
          <w:szCs w:val="28"/>
        </w:rPr>
        <w:t>Новизна, актуальность</w:t>
      </w:r>
    </w:p>
    <w:p w:rsidR="00916725" w:rsidRPr="006F582E" w:rsidRDefault="00916725" w:rsidP="006F582E">
      <w:pPr>
        <w:jc w:val="both"/>
        <w:rPr>
          <w:rFonts w:ascii="Times New Roman" w:hAnsi="Times New Roman" w:cs="Times New Roman"/>
          <w:sz w:val="28"/>
          <w:szCs w:val="28"/>
        </w:rPr>
      </w:pPr>
      <w:r w:rsidRPr="006F582E">
        <w:rPr>
          <w:rFonts w:ascii="Times New Roman" w:hAnsi="Times New Roman" w:cs="Times New Roman"/>
          <w:sz w:val="28"/>
          <w:szCs w:val="28"/>
        </w:rPr>
        <w:t>Основными требованиями к программам дополнительного образования детей в развитии мотивации ребенка к познанию и творчеству, социализации в современном обществе.</w:t>
      </w:r>
    </w:p>
    <w:p w:rsidR="00916725" w:rsidRPr="006F582E" w:rsidRDefault="00916725" w:rsidP="006F582E">
      <w:pPr>
        <w:jc w:val="both"/>
        <w:rPr>
          <w:rFonts w:ascii="Times New Roman" w:hAnsi="Times New Roman" w:cs="Times New Roman"/>
          <w:sz w:val="28"/>
          <w:szCs w:val="28"/>
        </w:rPr>
      </w:pPr>
      <w:r w:rsidRPr="006F582E">
        <w:rPr>
          <w:rFonts w:ascii="Times New Roman" w:hAnsi="Times New Roman" w:cs="Times New Roman"/>
          <w:sz w:val="28"/>
          <w:szCs w:val="28"/>
        </w:rPr>
        <w:t>Установкой дополнительного образования детей на воспитание ребенка, при котором предмет и дисциплина не самоцель, а средство формирования и совершенствования всех граней личности: интеллекта, практического ума, трудолюбия, физического развития, характера и воли к самореализации.</w:t>
      </w:r>
    </w:p>
    <w:p w:rsidR="00F12DE6" w:rsidRPr="006F582E" w:rsidRDefault="00916725" w:rsidP="006F582E">
      <w:pPr>
        <w:jc w:val="both"/>
        <w:rPr>
          <w:rFonts w:ascii="Times New Roman" w:hAnsi="Times New Roman" w:cs="Times New Roman"/>
          <w:sz w:val="28"/>
          <w:szCs w:val="28"/>
        </w:rPr>
      </w:pPr>
      <w:r w:rsidRPr="006F582E">
        <w:rPr>
          <w:rFonts w:ascii="Times New Roman" w:hAnsi="Times New Roman" w:cs="Times New Roman"/>
          <w:sz w:val="28"/>
          <w:szCs w:val="28"/>
        </w:rPr>
        <w:t>По результатам изучения раздела «</w:t>
      </w:r>
      <w:proofErr w:type="spellStart"/>
      <w:r w:rsidR="00F12DE6" w:rsidRPr="006F582E">
        <w:rPr>
          <w:rFonts w:ascii="Times New Roman" w:hAnsi="Times New Roman" w:cs="Times New Roman"/>
          <w:sz w:val="28"/>
          <w:szCs w:val="28"/>
        </w:rPr>
        <w:t>Поворята</w:t>
      </w:r>
      <w:proofErr w:type="spellEnd"/>
      <w:r w:rsidRPr="006F582E">
        <w:rPr>
          <w:rFonts w:ascii="Times New Roman" w:hAnsi="Times New Roman" w:cs="Times New Roman"/>
          <w:sz w:val="28"/>
          <w:szCs w:val="28"/>
        </w:rPr>
        <w:t xml:space="preserve">» в рамках учебной деятельности прошлых лет у учащихся отмечались низкие практические навыки в самостоятельном приготовлении простых блюд, однако, отмечалось высокое желание готовить вкусные и полезные блюда, красиво их оформлять. </w:t>
      </w:r>
    </w:p>
    <w:p w:rsidR="00916725" w:rsidRPr="006F582E" w:rsidRDefault="00916725" w:rsidP="006F58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F582E">
        <w:rPr>
          <w:rFonts w:ascii="Times New Roman" w:hAnsi="Times New Roman" w:cs="Times New Roman"/>
          <w:b/>
          <w:sz w:val="28"/>
          <w:szCs w:val="28"/>
        </w:rPr>
        <w:t>Программа способствует:</w:t>
      </w:r>
    </w:p>
    <w:p w:rsidR="00916725" w:rsidRPr="006F582E" w:rsidRDefault="00916725" w:rsidP="006F582E">
      <w:pPr>
        <w:jc w:val="both"/>
        <w:rPr>
          <w:rFonts w:ascii="Times New Roman" w:hAnsi="Times New Roman" w:cs="Times New Roman"/>
          <w:sz w:val="28"/>
          <w:szCs w:val="28"/>
        </w:rPr>
      </w:pPr>
      <w:r w:rsidRPr="006F582E">
        <w:rPr>
          <w:rFonts w:ascii="Times New Roman" w:hAnsi="Times New Roman" w:cs="Times New Roman"/>
          <w:sz w:val="28"/>
          <w:szCs w:val="28"/>
        </w:rPr>
        <w:t>-развитию разносторонней личности ребенка, воспитание воли и характера;</w:t>
      </w:r>
    </w:p>
    <w:p w:rsidR="00916725" w:rsidRPr="006F582E" w:rsidRDefault="00916725" w:rsidP="006F582E">
      <w:pPr>
        <w:jc w:val="both"/>
        <w:rPr>
          <w:rFonts w:ascii="Times New Roman" w:hAnsi="Times New Roman" w:cs="Times New Roman"/>
          <w:sz w:val="28"/>
          <w:szCs w:val="28"/>
        </w:rPr>
      </w:pPr>
      <w:r w:rsidRPr="006F582E">
        <w:rPr>
          <w:rFonts w:ascii="Times New Roman" w:hAnsi="Times New Roman" w:cs="Times New Roman"/>
          <w:sz w:val="28"/>
          <w:szCs w:val="28"/>
        </w:rPr>
        <w:t>-помощи в его самоопределении, самовоспитании и самоутверждению в жизни;</w:t>
      </w:r>
    </w:p>
    <w:p w:rsidR="00916725" w:rsidRPr="006F582E" w:rsidRDefault="00916725" w:rsidP="006F582E">
      <w:pPr>
        <w:jc w:val="both"/>
        <w:rPr>
          <w:rFonts w:ascii="Times New Roman" w:hAnsi="Times New Roman" w:cs="Times New Roman"/>
          <w:sz w:val="28"/>
          <w:szCs w:val="28"/>
        </w:rPr>
      </w:pPr>
      <w:r w:rsidRPr="006F582E">
        <w:rPr>
          <w:rFonts w:ascii="Times New Roman" w:hAnsi="Times New Roman" w:cs="Times New Roman"/>
          <w:sz w:val="28"/>
          <w:szCs w:val="28"/>
        </w:rPr>
        <w:t>-формированию понятия о роли здорового образа жизни и здорового питания в жизни человека;</w:t>
      </w:r>
    </w:p>
    <w:p w:rsidR="00916725" w:rsidRPr="006F582E" w:rsidRDefault="00916725" w:rsidP="006F582E">
      <w:pPr>
        <w:jc w:val="both"/>
        <w:rPr>
          <w:rFonts w:ascii="Times New Roman" w:hAnsi="Times New Roman" w:cs="Times New Roman"/>
          <w:sz w:val="28"/>
          <w:szCs w:val="28"/>
        </w:rPr>
      </w:pPr>
      <w:r w:rsidRPr="006F582E">
        <w:rPr>
          <w:rFonts w:ascii="Times New Roman" w:hAnsi="Times New Roman" w:cs="Times New Roman"/>
          <w:sz w:val="28"/>
          <w:szCs w:val="28"/>
        </w:rPr>
        <w:lastRenderedPageBreak/>
        <w:t>-освоению основных правил и норм санитарии и гигиены при кулинарных работах;</w:t>
      </w:r>
    </w:p>
    <w:p w:rsidR="00916725" w:rsidRPr="006F582E" w:rsidRDefault="00916725" w:rsidP="006F582E">
      <w:pPr>
        <w:jc w:val="both"/>
        <w:rPr>
          <w:rFonts w:ascii="Times New Roman" w:hAnsi="Times New Roman" w:cs="Times New Roman"/>
          <w:sz w:val="28"/>
          <w:szCs w:val="28"/>
        </w:rPr>
      </w:pPr>
      <w:r w:rsidRPr="006F582E">
        <w:rPr>
          <w:rFonts w:ascii="Times New Roman" w:hAnsi="Times New Roman" w:cs="Times New Roman"/>
          <w:sz w:val="28"/>
          <w:szCs w:val="28"/>
        </w:rPr>
        <w:t xml:space="preserve">-обучению практическим навыкам приготовлению пищи, умению обобщать </w:t>
      </w:r>
      <w:proofErr w:type="gramStart"/>
      <w:r w:rsidRPr="006F582E">
        <w:rPr>
          <w:rFonts w:ascii="Times New Roman" w:hAnsi="Times New Roman" w:cs="Times New Roman"/>
          <w:sz w:val="28"/>
          <w:szCs w:val="28"/>
        </w:rPr>
        <w:t>свои</w:t>
      </w:r>
      <w:proofErr w:type="gramEnd"/>
      <w:r w:rsidRPr="006F582E">
        <w:rPr>
          <w:rFonts w:ascii="Times New Roman" w:hAnsi="Times New Roman" w:cs="Times New Roman"/>
          <w:sz w:val="28"/>
          <w:szCs w:val="28"/>
        </w:rPr>
        <w:t xml:space="preserve"> опыт; </w:t>
      </w:r>
    </w:p>
    <w:p w:rsidR="00916725" w:rsidRPr="006F582E" w:rsidRDefault="00916725" w:rsidP="006F582E">
      <w:pPr>
        <w:jc w:val="both"/>
        <w:rPr>
          <w:rFonts w:ascii="Times New Roman" w:hAnsi="Times New Roman" w:cs="Times New Roman"/>
          <w:sz w:val="28"/>
          <w:szCs w:val="28"/>
        </w:rPr>
      </w:pPr>
      <w:r w:rsidRPr="006F582E">
        <w:rPr>
          <w:rFonts w:ascii="Times New Roman" w:hAnsi="Times New Roman" w:cs="Times New Roman"/>
          <w:sz w:val="28"/>
          <w:szCs w:val="28"/>
        </w:rPr>
        <w:t>-созданию творческой атмосферы в группе данного кружка на основе взаимопонимания коллективной работы.</w:t>
      </w:r>
    </w:p>
    <w:p w:rsidR="00916725" w:rsidRPr="006F582E" w:rsidRDefault="00916725" w:rsidP="006F582E">
      <w:pPr>
        <w:jc w:val="both"/>
        <w:rPr>
          <w:rFonts w:ascii="Times New Roman" w:hAnsi="Times New Roman" w:cs="Times New Roman"/>
          <w:sz w:val="28"/>
          <w:szCs w:val="28"/>
        </w:rPr>
      </w:pPr>
      <w:r w:rsidRPr="006F582E">
        <w:rPr>
          <w:rFonts w:ascii="Times New Roman" w:hAnsi="Times New Roman" w:cs="Times New Roman"/>
          <w:sz w:val="28"/>
          <w:szCs w:val="28"/>
        </w:rPr>
        <w:t>Педагогическая целесообразность образовательной программы «</w:t>
      </w:r>
      <w:proofErr w:type="spellStart"/>
      <w:r w:rsidR="00E338B2" w:rsidRPr="006F582E">
        <w:rPr>
          <w:rFonts w:ascii="Times New Roman" w:hAnsi="Times New Roman" w:cs="Times New Roman"/>
          <w:sz w:val="28"/>
          <w:szCs w:val="28"/>
        </w:rPr>
        <w:t>Поворята</w:t>
      </w:r>
      <w:proofErr w:type="spellEnd"/>
      <w:r w:rsidRPr="006F582E">
        <w:rPr>
          <w:rFonts w:ascii="Times New Roman" w:hAnsi="Times New Roman" w:cs="Times New Roman"/>
          <w:sz w:val="28"/>
          <w:szCs w:val="28"/>
        </w:rPr>
        <w:t>» направлена на оказание дополнительной помощи учащимся в предпрофессиональной подготовке. Она играет важную роль в воспитании детей, в развитии творческих способностей, повышает инициативу и предприимчивость учащихся.  Занятия позволяют развивать творческие способности, самостоятельность, проявлять индивидуальность, фантазию и получать результат своего творчества. У воспитанников формируются навыки в приготовлении блюд и их эстетического оформления.</w:t>
      </w:r>
    </w:p>
    <w:p w:rsidR="00916725" w:rsidRPr="006F582E" w:rsidRDefault="00916725" w:rsidP="006F582E">
      <w:pPr>
        <w:jc w:val="both"/>
        <w:rPr>
          <w:rFonts w:ascii="Times New Roman" w:hAnsi="Times New Roman" w:cs="Times New Roman"/>
          <w:sz w:val="28"/>
          <w:szCs w:val="28"/>
        </w:rPr>
      </w:pPr>
      <w:r w:rsidRPr="006F582E">
        <w:rPr>
          <w:rFonts w:ascii="Times New Roman" w:hAnsi="Times New Roman" w:cs="Times New Roman"/>
          <w:b/>
          <w:sz w:val="28"/>
          <w:szCs w:val="28"/>
        </w:rPr>
        <w:t>Цель программы</w:t>
      </w:r>
      <w:proofErr w:type="gramStart"/>
      <w:r w:rsidRPr="006F582E">
        <w:rPr>
          <w:rFonts w:ascii="Times New Roman" w:hAnsi="Times New Roman" w:cs="Times New Roman"/>
          <w:b/>
          <w:sz w:val="28"/>
          <w:szCs w:val="28"/>
        </w:rPr>
        <w:t>:</w:t>
      </w:r>
      <w:r w:rsidRPr="006F582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6F582E">
        <w:rPr>
          <w:rFonts w:ascii="Times New Roman" w:hAnsi="Times New Roman" w:cs="Times New Roman"/>
          <w:sz w:val="28"/>
          <w:szCs w:val="28"/>
        </w:rPr>
        <w:t>бучающийся, овладевший кулинарной деятельностью.</w:t>
      </w:r>
    </w:p>
    <w:p w:rsidR="00916725" w:rsidRPr="006F582E" w:rsidRDefault="00916725" w:rsidP="006F58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F582E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916725" w:rsidRPr="006F582E" w:rsidRDefault="00916725" w:rsidP="006F582E">
      <w:pPr>
        <w:jc w:val="both"/>
        <w:rPr>
          <w:rFonts w:ascii="Times New Roman" w:hAnsi="Times New Roman" w:cs="Times New Roman"/>
          <w:sz w:val="28"/>
          <w:szCs w:val="28"/>
        </w:rPr>
      </w:pPr>
      <w:r w:rsidRPr="006F582E">
        <w:rPr>
          <w:rFonts w:ascii="Times New Roman" w:hAnsi="Times New Roman" w:cs="Times New Roman"/>
          <w:sz w:val="28"/>
          <w:szCs w:val="28"/>
        </w:rPr>
        <w:t>Обучение детей элементарным кулинарным навыкам, безопасному обращению с инвентарем и оборудованием при приготовлении блюд.</w:t>
      </w:r>
    </w:p>
    <w:p w:rsidR="00916725" w:rsidRPr="006F582E" w:rsidRDefault="00916725" w:rsidP="006F582E">
      <w:pPr>
        <w:jc w:val="both"/>
        <w:rPr>
          <w:rFonts w:ascii="Times New Roman" w:hAnsi="Times New Roman" w:cs="Times New Roman"/>
          <w:sz w:val="28"/>
          <w:szCs w:val="28"/>
        </w:rPr>
      </w:pPr>
      <w:r w:rsidRPr="006F582E">
        <w:rPr>
          <w:rFonts w:ascii="Times New Roman" w:hAnsi="Times New Roman" w:cs="Times New Roman"/>
          <w:sz w:val="28"/>
          <w:szCs w:val="28"/>
        </w:rPr>
        <w:t>Воспитание самостоятельности, взаимопомощи в проведении практических работ, аккуратности.</w:t>
      </w:r>
    </w:p>
    <w:p w:rsidR="00916725" w:rsidRPr="006F582E" w:rsidRDefault="00916725" w:rsidP="006F582E">
      <w:pPr>
        <w:jc w:val="both"/>
        <w:rPr>
          <w:rFonts w:ascii="Times New Roman" w:hAnsi="Times New Roman" w:cs="Times New Roman"/>
          <w:sz w:val="28"/>
          <w:szCs w:val="28"/>
        </w:rPr>
      </w:pPr>
      <w:r w:rsidRPr="006F582E">
        <w:rPr>
          <w:rFonts w:ascii="Times New Roman" w:hAnsi="Times New Roman" w:cs="Times New Roman"/>
          <w:b/>
          <w:sz w:val="28"/>
          <w:szCs w:val="28"/>
        </w:rPr>
        <w:t xml:space="preserve">Возраст </w:t>
      </w:r>
      <w:r w:rsidRPr="006F582E">
        <w:rPr>
          <w:rFonts w:ascii="Times New Roman" w:hAnsi="Times New Roman" w:cs="Times New Roman"/>
          <w:sz w:val="28"/>
          <w:szCs w:val="28"/>
        </w:rPr>
        <w:t>детей, участвующих в реализации данной дополни</w:t>
      </w:r>
      <w:r w:rsidRPr="006F582E">
        <w:rPr>
          <w:rFonts w:ascii="Times New Roman" w:hAnsi="Times New Roman" w:cs="Times New Roman"/>
          <w:sz w:val="28"/>
          <w:szCs w:val="28"/>
        </w:rPr>
        <w:softHyphen/>
        <w:t xml:space="preserve">тельной образовательной программы: от </w:t>
      </w:r>
      <w:r w:rsidR="00E338B2" w:rsidRPr="006F582E">
        <w:rPr>
          <w:rFonts w:ascii="Times New Roman" w:hAnsi="Times New Roman" w:cs="Times New Roman"/>
          <w:sz w:val="28"/>
          <w:szCs w:val="28"/>
        </w:rPr>
        <w:t>6</w:t>
      </w:r>
      <w:r w:rsidRPr="006F582E">
        <w:rPr>
          <w:rFonts w:ascii="Times New Roman" w:hAnsi="Times New Roman" w:cs="Times New Roman"/>
          <w:sz w:val="28"/>
          <w:szCs w:val="28"/>
        </w:rPr>
        <w:t xml:space="preserve"> до 18 лет, представляющих различные </w:t>
      </w:r>
      <w:r w:rsidR="00E338B2" w:rsidRPr="006F582E">
        <w:rPr>
          <w:rFonts w:ascii="Times New Roman" w:hAnsi="Times New Roman" w:cs="Times New Roman"/>
          <w:sz w:val="28"/>
          <w:szCs w:val="28"/>
        </w:rPr>
        <w:t xml:space="preserve">возрастные </w:t>
      </w:r>
      <w:r w:rsidRPr="006F582E">
        <w:rPr>
          <w:rFonts w:ascii="Times New Roman" w:hAnsi="Times New Roman" w:cs="Times New Roman"/>
          <w:sz w:val="28"/>
          <w:szCs w:val="28"/>
        </w:rPr>
        <w:t xml:space="preserve"> группы.</w:t>
      </w:r>
    </w:p>
    <w:p w:rsidR="00916725" w:rsidRPr="006F582E" w:rsidRDefault="00916725" w:rsidP="006F582E">
      <w:pPr>
        <w:jc w:val="both"/>
        <w:rPr>
          <w:rFonts w:ascii="Times New Roman" w:hAnsi="Times New Roman" w:cs="Times New Roman"/>
          <w:sz w:val="28"/>
          <w:szCs w:val="28"/>
        </w:rPr>
      </w:pPr>
      <w:r w:rsidRPr="006F582E">
        <w:rPr>
          <w:rFonts w:ascii="Times New Roman" w:hAnsi="Times New Roman" w:cs="Times New Roman"/>
          <w:b/>
          <w:sz w:val="28"/>
          <w:szCs w:val="28"/>
        </w:rPr>
        <w:t>Срок реализации программы:</w:t>
      </w:r>
      <w:r w:rsidRPr="006F582E">
        <w:rPr>
          <w:rFonts w:ascii="Times New Roman" w:hAnsi="Times New Roman" w:cs="Times New Roman"/>
          <w:sz w:val="28"/>
          <w:szCs w:val="28"/>
        </w:rPr>
        <w:t xml:space="preserve"> 1 учебный год.</w:t>
      </w:r>
    </w:p>
    <w:p w:rsidR="00916725" w:rsidRPr="006F582E" w:rsidRDefault="00916725" w:rsidP="006F58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F582E">
        <w:rPr>
          <w:rFonts w:ascii="Times New Roman" w:hAnsi="Times New Roman" w:cs="Times New Roman"/>
          <w:b/>
          <w:sz w:val="28"/>
          <w:szCs w:val="28"/>
        </w:rPr>
        <w:t>Формы и режим занятий</w:t>
      </w:r>
    </w:p>
    <w:p w:rsidR="00916725" w:rsidRPr="006F582E" w:rsidRDefault="00916725" w:rsidP="006F582E">
      <w:pPr>
        <w:jc w:val="both"/>
        <w:rPr>
          <w:rFonts w:ascii="Times New Roman" w:hAnsi="Times New Roman" w:cs="Times New Roman"/>
          <w:sz w:val="28"/>
          <w:szCs w:val="28"/>
        </w:rPr>
      </w:pPr>
      <w:r w:rsidRPr="006F582E">
        <w:rPr>
          <w:rFonts w:ascii="Times New Roman" w:hAnsi="Times New Roman" w:cs="Times New Roman"/>
          <w:sz w:val="28"/>
          <w:szCs w:val="28"/>
        </w:rPr>
        <w:t xml:space="preserve">Обучение в основном проводится в очной форме, в форме групповых занятий (работа в коллективе при объяснении нового материала или при отработке определенного технологического приема). </w:t>
      </w:r>
      <w:proofErr w:type="gramStart"/>
      <w:r w:rsidRPr="006F582E">
        <w:rPr>
          <w:rFonts w:ascii="Times New Roman" w:hAnsi="Times New Roman" w:cs="Times New Roman"/>
          <w:sz w:val="28"/>
          <w:szCs w:val="28"/>
        </w:rPr>
        <w:t>Также используется индивидуальная деятельность: учащимся даются самостоятельные задания с учетом их возможностей).</w:t>
      </w:r>
      <w:proofErr w:type="gramEnd"/>
      <w:r w:rsidRPr="006F582E">
        <w:rPr>
          <w:rFonts w:ascii="Times New Roman" w:hAnsi="Times New Roman" w:cs="Times New Roman"/>
          <w:sz w:val="28"/>
          <w:szCs w:val="28"/>
        </w:rPr>
        <w:t xml:space="preserve"> Педагог контролирует группу, проверяя, чтобы все были заняты работой. На каждом занятии назначается дежурный, который следит за тем, чтобы в конце занятия ребята привели в порядок свои рабочие места, вымыли и убрали инвентарь. Совместная работа </w:t>
      </w:r>
      <w:proofErr w:type="gramStart"/>
      <w:r w:rsidRPr="006F582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F582E">
        <w:rPr>
          <w:rFonts w:ascii="Times New Roman" w:hAnsi="Times New Roman" w:cs="Times New Roman"/>
          <w:sz w:val="28"/>
          <w:szCs w:val="28"/>
        </w:rPr>
        <w:t xml:space="preserve"> </w:t>
      </w:r>
      <w:r w:rsidRPr="006F582E">
        <w:rPr>
          <w:rFonts w:ascii="Times New Roman" w:hAnsi="Times New Roman" w:cs="Times New Roman"/>
          <w:sz w:val="28"/>
          <w:szCs w:val="28"/>
        </w:rPr>
        <w:lastRenderedPageBreak/>
        <w:t xml:space="preserve">прививает им чувство коллективизма, при этом за короткое время они успевают освоить материал в большом объеме. </w:t>
      </w:r>
    </w:p>
    <w:p w:rsidR="00916725" w:rsidRPr="006F582E" w:rsidRDefault="00916725" w:rsidP="006F582E">
      <w:pPr>
        <w:jc w:val="both"/>
        <w:rPr>
          <w:rFonts w:ascii="Times New Roman" w:hAnsi="Times New Roman" w:cs="Times New Roman"/>
          <w:sz w:val="28"/>
          <w:szCs w:val="28"/>
        </w:rPr>
      </w:pPr>
      <w:r w:rsidRPr="006F582E">
        <w:rPr>
          <w:rFonts w:ascii="Times New Roman" w:hAnsi="Times New Roman" w:cs="Times New Roman"/>
          <w:sz w:val="28"/>
          <w:szCs w:val="28"/>
        </w:rPr>
        <w:t>Также формами образовательного процесса являются: практико - ориентированные учебные занятия, творческие мастерские, экскурсии на предприятия общественного питания (столовая, предприятие по согласованию), работа в малых группах, сюжетно-ролевая игра, дидактическая игра, сообщение, мультимедиа занятие, мастер-класс. Структура каждого занятия зависит от конкретной темы и решаемых в ней задач.Наиболее характерна комбинированная форма занятий.</w:t>
      </w:r>
    </w:p>
    <w:p w:rsidR="00916725" w:rsidRPr="006F582E" w:rsidRDefault="00916725" w:rsidP="006F58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F582E">
        <w:rPr>
          <w:rFonts w:ascii="Times New Roman" w:hAnsi="Times New Roman" w:cs="Times New Roman"/>
          <w:b/>
          <w:sz w:val="28"/>
          <w:szCs w:val="28"/>
        </w:rPr>
        <w:t>Ожидаемые результаты (минимальный, достаточный уровни, личностные результаты)</w:t>
      </w:r>
    </w:p>
    <w:p w:rsidR="00916725" w:rsidRPr="006F582E" w:rsidRDefault="00916725" w:rsidP="006F582E">
      <w:pPr>
        <w:jc w:val="both"/>
        <w:rPr>
          <w:rFonts w:ascii="Times New Roman" w:hAnsi="Times New Roman" w:cs="Times New Roman"/>
          <w:sz w:val="28"/>
          <w:szCs w:val="28"/>
        </w:rPr>
      </w:pPr>
      <w:r w:rsidRPr="006F582E">
        <w:rPr>
          <w:rFonts w:ascii="Times New Roman" w:hAnsi="Times New Roman" w:cs="Times New Roman"/>
          <w:sz w:val="28"/>
          <w:szCs w:val="28"/>
        </w:rPr>
        <w:t>Программа определяет два уровня освоения программы – достаточный и минимальный. Результатом образования по дополнительной программе обучения детей является   социальная адаптация и интеграция обучающихся в общество.</w:t>
      </w:r>
    </w:p>
    <w:p w:rsidR="00E338B2" w:rsidRPr="006F582E" w:rsidRDefault="00916725" w:rsidP="006F582E">
      <w:pPr>
        <w:jc w:val="both"/>
        <w:rPr>
          <w:rFonts w:ascii="Times New Roman" w:hAnsi="Times New Roman" w:cs="Times New Roman"/>
          <w:sz w:val="28"/>
          <w:szCs w:val="28"/>
        </w:rPr>
      </w:pPr>
      <w:r w:rsidRPr="006F582E">
        <w:rPr>
          <w:rFonts w:ascii="Times New Roman" w:hAnsi="Times New Roman" w:cs="Times New Roman"/>
          <w:sz w:val="28"/>
          <w:szCs w:val="28"/>
        </w:rPr>
        <w:t xml:space="preserve">Ожидаемые личностные и предметные результаты (минимальный и достаточный уровни) представлены в таблице </w:t>
      </w:r>
    </w:p>
    <w:p w:rsidR="00E338B2" w:rsidRPr="006F582E" w:rsidRDefault="00E338B2" w:rsidP="00916725">
      <w:pPr>
        <w:rPr>
          <w:rFonts w:ascii="Times New Roman" w:hAnsi="Times New Roman" w:cs="Times New Roman"/>
          <w:sz w:val="28"/>
          <w:szCs w:val="28"/>
        </w:rPr>
      </w:pPr>
    </w:p>
    <w:p w:rsidR="00E338B2" w:rsidRPr="006F582E" w:rsidRDefault="00E338B2" w:rsidP="00916725">
      <w:pPr>
        <w:rPr>
          <w:rFonts w:ascii="Times New Roman" w:hAnsi="Times New Roman" w:cs="Times New Roman"/>
          <w:sz w:val="28"/>
          <w:szCs w:val="28"/>
        </w:rPr>
      </w:pPr>
    </w:p>
    <w:p w:rsidR="00E338B2" w:rsidRPr="006F582E" w:rsidRDefault="00E338B2" w:rsidP="00916725">
      <w:pPr>
        <w:rPr>
          <w:rFonts w:ascii="Times New Roman" w:hAnsi="Times New Roman" w:cs="Times New Roman"/>
          <w:sz w:val="28"/>
          <w:szCs w:val="28"/>
        </w:rPr>
      </w:pPr>
    </w:p>
    <w:p w:rsidR="00E338B2" w:rsidRPr="006F582E" w:rsidRDefault="00E338B2" w:rsidP="00916725">
      <w:pPr>
        <w:rPr>
          <w:rFonts w:ascii="Times New Roman" w:hAnsi="Times New Roman" w:cs="Times New Roman"/>
          <w:sz w:val="28"/>
          <w:szCs w:val="28"/>
        </w:rPr>
      </w:pPr>
    </w:p>
    <w:p w:rsidR="00E338B2" w:rsidRPr="006F582E" w:rsidRDefault="00E338B2" w:rsidP="00916725">
      <w:pPr>
        <w:rPr>
          <w:rFonts w:ascii="Times New Roman" w:hAnsi="Times New Roman" w:cs="Times New Roman"/>
          <w:sz w:val="28"/>
          <w:szCs w:val="28"/>
        </w:rPr>
      </w:pPr>
    </w:p>
    <w:p w:rsidR="00E338B2" w:rsidRPr="006F582E" w:rsidRDefault="00E338B2" w:rsidP="00916725">
      <w:pPr>
        <w:rPr>
          <w:rFonts w:ascii="Times New Roman" w:hAnsi="Times New Roman" w:cs="Times New Roman"/>
          <w:sz w:val="28"/>
          <w:szCs w:val="28"/>
        </w:rPr>
      </w:pPr>
    </w:p>
    <w:p w:rsidR="00E338B2" w:rsidRPr="006F582E" w:rsidRDefault="00E338B2" w:rsidP="00916725">
      <w:pPr>
        <w:rPr>
          <w:rFonts w:ascii="Times New Roman" w:hAnsi="Times New Roman" w:cs="Times New Roman"/>
          <w:sz w:val="28"/>
          <w:szCs w:val="28"/>
        </w:rPr>
      </w:pPr>
    </w:p>
    <w:p w:rsidR="00E338B2" w:rsidRPr="006F582E" w:rsidRDefault="00E338B2" w:rsidP="00916725">
      <w:pPr>
        <w:rPr>
          <w:rFonts w:ascii="Times New Roman" w:hAnsi="Times New Roman" w:cs="Times New Roman"/>
          <w:sz w:val="28"/>
          <w:szCs w:val="28"/>
        </w:rPr>
      </w:pPr>
    </w:p>
    <w:p w:rsidR="00E338B2" w:rsidRPr="006F582E" w:rsidRDefault="00E338B2" w:rsidP="00916725">
      <w:pPr>
        <w:rPr>
          <w:rFonts w:ascii="Times New Roman" w:hAnsi="Times New Roman" w:cs="Times New Roman"/>
          <w:sz w:val="28"/>
          <w:szCs w:val="28"/>
        </w:rPr>
      </w:pPr>
    </w:p>
    <w:p w:rsidR="00E338B2" w:rsidRPr="006F582E" w:rsidRDefault="00E338B2" w:rsidP="00916725">
      <w:pPr>
        <w:rPr>
          <w:rFonts w:ascii="Times New Roman" w:hAnsi="Times New Roman" w:cs="Times New Roman"/>
          <w:sz w:val="28"/>
          <w:szCs w:val="28"/>
        </w:rPr>
      </w:pPr>
    </w:p>
    <w:p w:rsidR="00E338B2" w:rsidRPr="006F582E" w:rsidRDefault="00E338B2" w:rsidP="00916725">
      <w:pPr>
        <w:rPr>
          <w:rFonts w:ascii="Times New Roman" w:hAnsi="Times New Roman" w:cs="Times New Roman"/>
          <w:sz w:val="28"/>
          <w:szCs w:val="28"/>
        </w:rPr>
      </w:pPr>
    </w:p>
    <w:p w:rsidR="00E338B2" w:rsidRPr="006F582E" w:rsidRDefault="00E338B2" w:rsidP="00E338B2">
      <w:pPr>
        <w:rPr>
          <w:rFonts w:ascii="Times New Roman" w:hAnsi="Times New Roman" w:cs="Times New Roman"/>
          <w:b/>
          <w:sz w:val="24"/>
          <w:szCs w:val="24"/>
        </w:rPr>
      </w:pPr>
      <w:r w:rsidRPr="006F582E">
        <w:rPr>
          <w:rFonts w:ascii="Times New Roman" w:hAnsi="Times New Roman" w:cs="Times New Roman"/>
          <w:b/>
          <w:sz w:val="24"/>
          <w:szCs w:val="24"/>
        </w:rPr>
        <w:t>Ожидаемые результаты освоения программы дополнительного образования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9"/>
        <w:gridCol w:w="3046"/>
        <w:gridCol w:w="3568"/>
      </w:tblGrid>
      <w:tr w:rsidR="00E338B2" w:rsidRPr="006F582E" w:rsidTr="006F582E">
        <w:trPr>
          <w:trHeight w:val="647"/>
        </w:trPr>
        <w:tc>
          <w:tcPr>
            <w:tcW w:w="6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8B2" w:rsidRPr="006F582E" w:rsidRDefault="00E338B2" w:rsidP="00E33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8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Планируемые результаты</w:t>
            </w:r>
          </w:p>
        </w:tc>
        <w:tc>
          <w:tcPr>
            <w:tcW w:w="3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8B2" w:rsidRPr="006F582E" w:rsidRDefault="00E338B2" w:rsidP="00E33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82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личностные результаты</w:t>
            </w:r>
          </w:p>
        </w:tc>
      </w:tr>
      <w:tr w:rsidR="00E338B2" w:rsidRPr="006F582E" w:rsidTr="006F582E">
        <w:trPr>
          <w:trHeight w:val="56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8B2" w:rsidRPr="006F582E" w:rsidRDefault="00E338B2" w:rsidP="00E33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82E">
              <w:rPr>
                <w:rFonts w:ascii="Times New Roman" w:hAnsi="Times New Roman" w:cs="Times New Roman"/>
                <w:b/>
                <w:sz w:val="24"/>
                <w:szCs w:val="24"/>
              </w:rPr>
              <w:t>Минимальный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8B2" w:rsidRPr="006F582E" w:rsidRDefault="00E338B2" w:rsidP="00E33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82E">
              <w:rPr>
                <w:rFonts w:ascii="Times New Roman" w:hAnsi="Times New Roman" w:cs="Times New Roman"/>
                <w:b/>
                <w:sz w:val="24"/>
                <w:szCs w:val="24"/>
              </w:rPr>
              <w:t>Достаточный уровень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8B2" w:rsidRPr="006F582E" w:rsidRDefault="00E338B2" w:rsidP="00E33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8B2" w:rsidRPr="006F582E" w:rsidTr="006F582E">
        <w:trPr>
          <w:trHeight w:val="8334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B2" w:rsidRPr="006F582E" w:rsidRDefault="00E338B2" w:rsidP="00E338B2">
            <w:pPr>
              <w:rPr>
                <w:rFonts w:ascii="Times New Roman" w:hAnsi="Times New Roman" w:cs="Times New Roman"/>
              </w:rPr>
            </w:pPr>
            <w:r w:rsidRPr="006F582E">
              <w:rPr>
                <w:rFonts w:ascii="Times New Roman" w:hAnsi="Times New Roman" w:cs="Times New Roman"/>
              </w:rPr>
              <w:t>-формирование представлений о профессии повар</w:t>
            </w:r>
          </w:p>
          <w:p w:rsidR="00E338B2" w:rsidRPr="006F582E" w:rsidRDefault="00E338B2" w:rsidP="00E338B2">
            <w:pPr>
              <w:rPr>
                <w:rFonts w:ascii="Times New Roman" w:hAnsi="Times New Roman" w:cs="Times New Roman"/>
              </w:rPr>
            </w:pPr>
            <w:r w:rsidRPr="006F582E">
              <w:rPr>
                <w:rFonts w:ascii="Times New Roman" w:hAnsi="Times New Roman" w:cs="Times New Roman"/>
              </w:rPr>
              <w:t>-  знание правил техники безопасности и охраны труда</w:t>
            </w:r>
          </w:p>
          <w:p w:rsidR="00E338B2" w:rsidRPr="006F582E" w:rsidRDefault="00E338B2" w:rsidP="00E338B2">
            <w:pPr>
              <w:rPr>
                <w:rFonts w:ascii="Times New Roman" w:hAnsi="Times New Roman" w:cs="Times New Roman"/>
              </w:rPr>
            </w:pPr>
            <w:r w:rsidRPr="006F582E">
              <w:rPr>
                <w:rFonts w:ascii="Times New Roman" w:hAnsi="Times New Roman" w:cs="Times New Roman"/>
              </w:rPr>
              <w:t>- виды нарезки овощей и фруктов для различных блюд</w:t>
            </w:r>
          </w:p>
          <w:p w:rsidR="00E338B2" w:rsidRPr="006F582E" w:rsidRDefault="00E338B2" w:rsidP="00E338B2">
            <w:pPr>
              <w:rPr>
                <w:rFonts w:ascii="Times New Roman" w:hAnsi="Times New Roman" w:cs="Times New Roman"/>
              </w:rPr>
            </w:pPr>
            <w:r w:rsidRPr="006F582E">
              <w:rPr>
                <w:rFonts w:ascii="Times New Roman" w:hAnsi="Times New Roman" w:cs="Times New Roman"/>
              </w:rPr>
              <w:t>-знание видов столовых приборов, столовой посуды, их предназначение</w:t>
            </w:r>
          </w:p>
          <w:p w:rsidR="00E338B2" w:rsidRPr="006F582E" w:rsidRDefault="00E338B2" w:rsidP="00E338B2">
            <w:pPr>
              <w:rPr>
                <w:rFonts w:ascii="Times New Roman" w:hAnsi="Times New Roman" w:cs="Times New Roman"/>
              </w:rPr>
            </w:pPr>
            <w:r w:rsidRPr="006F582E">
              <w:rPr>
                <w:rFonts w:ascii="Times New Roman" w:hAnsi="Times New Roman" w:cs="Times New Roman"/>
              </w:rPr>
              <w:t>- сервировка стола</w:t>
            </w:r>
          </w:p>
          <w:p w:rsidR="00E338B2" w:rsidRPr="006F582E" w:rsidRDefault="00E338B2" w:rsidP="00E338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B2" w:rsidRPr="006F582E" w:rsidRDefault="00E338B2" w:rsidP="00E338B2">
            <w:pPr>
              <w:rPr>
                <w:rFonts w:ascii="Times New Roman" w:hAnsi="Times New Roman" w:cs="Times New Roman"/>
              </w:rPr>
            </w:pPr>
            <w:r w:rsidRPr="006F582E">
              <w:rPr>
                <w:rFonts w:ascii="Times New Roman" w:hAnsi="Times New Roman" w:cs="Times New Roman"/>
              </w:rPr>
              <w:t>-формирование представлений о профессии повар</w:t>
            </w:r>
          </w:p>
          <w:p w:rsidR="00E338B2" w:rsidRPr="006F582E" w:rsidRDefault="00E338B2" w:rsidP="00E338B2">
            <w:pPr>
              <w:rPr>
                <w:rFonts w:ascii="Times New Roman" w:hAnsi="Times New Roman" w:cs="Times New Roman"/>
              </w:rPr>
            </w:pPr>
            <w:r w:rsidRPr="006F582E">
              <w:rPr>
                <w:rFonts w:ascii="Times New Roman" w:hAnsi="Times New Roman" w:cs="Times New Roman"/>
              </w:rPr>
              <w:t xml:space="preserve"> -знание правил техники безопасности и охраны труда</w:t>
            </w:r>
          </w:p>
          <w:p w:rsidR="00E338B2" w:rsidRPr="006F582E" w:rsidRDefault="00E338B2" w:rsidP="00E338B2">
            <w:pPr>
              <w:rPr>
                <w:rFonts w:ascii="Times New Roman" w:hAnsi="Times New Roman" w:cs="Times New Roman"/>
              </w:rPr>
            </w:pPr>
            <w:r w:rsidRPr="006F582E">
              <w:rPr>
                <w:rFonts w:ascii="Times New Roman" w:hAnsi="Times New Roman" w:cs="Times New Roman"/>
              </w:rPr>
              <w:t>- виды нарезки овощей и фруктов для различных блюд</w:t>
            </w:r>
          </w:p>
          <w:p w:rsidR="00E338B2" w:rsidRPr="006F582E" w:rsidRDefault="00E338B2" w:rsidP="00E338B2">
            <w:pPr>
              <w:rPr>
                <w:rFonts w:ascii="Times New Roman" w:hAnsi="Times New Roman" w:cs="Times New Roman"/>
              </w:rPr>
            </w:pPr>
            <w:r w:rsidRPr="006F582E">
              <w:rPr>
                <w:rFonts w:ascii="Times New Roman" w:hAnsi="Times New Roman" w:cs="Times New Roman"/>
              </w:rPr>
              <w:t>-знание видов столовых приборов, столовой посуды, их предназначение</w:t>
            </w:r>
          </w:p>
          <w:p w:rsidR="00E338B2" w:rsidRPr="006F582E" w:rsidRDefault="00E338B2" w:rsidP="00E338B2">
            <w:pPr>
              <w:rPr>
                <w:rFonts w:ascii="Times New Roman" w:hAnsi="Times New Roman" w:cs="Times New Roman"/>
              </w:rPr>
            </w:pPr>
            <w:r w:rsidRPr="006F582E">
              <w:rPr>
                <w:rFonts w:ascii="Times New Roman" w:hAnsi="Times New Roman" w:cs="Times New Roman"/>
              </w:rPr>
              <w:t>- сервировка стола</w:t>
            </w:r>
          </w:p>
          <w:p w:rsidR="00E338B2" w:rsidRPr="006F582E" w:rsidRDefault="00E338B2" w:rsidP="00E338B2">
            <w:pPr>
              <w:rPr>
                <w:rFonts w:ascii="Times New Roman" w:hAnsi="Times New Roman" w:cs="Times New Roman"/>
              </w:rPr>
            </w:pPr>
            <w:r w:rsidRPr="006F582E">
              <w:rPr>
                <w:rFonts w:ascii="Times New Roman" w:hAnsi="Times New Roman" w:cs="Times New Roman"/>
              </w:rPr>
              <w:t>- умение создавать кулинарное блюдо по рецепту</w:t>
            </w:r>
          </w:p>
          <w:p w:rsidR="00E338B2" w:rsidRPr="006F582E" w:rsidRDefault="00E338B2" w:rsidP="00E338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8B2" w:rsidRPr="006F582E" w:rsidRDefault="00E338B2" w:rsidP="00E338B2">
            <w:pPr>
              <w:rPr>
                <w:rFonts w:ascii="Times New Roman" w:hAnsi="Times New Roman" w:cs="Times New Roman"/>
              </w:rPr>
            </w:pPr>
            <w:r w:rsidRPr="006F582E">
              <w:rPr>
                <w:rFonts w:ascii="Times New Roman" w:hAnsi="Times New Roman" w:cs="Times New Roman"/>
              </w:rPr>
              <w:t>- готовность к реализации дальнейшей профессиональной траектории в соответствии с собственными интересами и возможностями</w:t>
            </w:r>
          </w:p>
          <w:p w:rsidR="00E338B2" w:rsidRPr="006F582E" w:rsidRDefault="00E338B2" w:rsidP="00E338B2">
            <w:pPr>
              <w:rPr>
                <w:rFonts w:ascii="Times New Roman" w:hAnsi="Times New Roman" w:cs="Times New Roman"/>
              </w:rPr>
            </w:pPr>
            <w:r w:rsidRPr="006F582E">
              <w:rPr>
                <w:rFonts w:ascii="Times New Roman" w:hAnsi="Times New Roman" w:cs="Times New Roman"/>
              </w:rPr>
              <w:t xml:space="preserve">-элементарные представления о социальной роли </w:t>
            </w:r>
          </w:p>
          <w:p w:rsidR="00E338B2" w:rsidRPr="006F582E" w:rsidRDefault="00E338B2" w:rsidP="00E338B2">
            <w:pPr>
              <w:rPr>
                <w:rFonts w:ascii="Times New Roman" w:hAnsi="Times New Roman" w:cs="Times New Roman"/>
              </w:rPr>
            </w:pPr>
            <w:r w:rsidRPr="006F582E">
              <w:rPr>
                <w:rFonts w:ascii="Times New Roman" w:hAnsi="Times New Roman" w:cs="Times New Roman"/>
              </w:rPr>
              <w:t>-элементарные представления об эстетических ценностях</w:t>
            </w:r>
          </w:p>
          <w:p w:rsidR="00E338B2" w:rsidRPr="006F582E" w:rsidRDefault="00E338B2" w:rsidP="00E338B2">
            <w:pPr>
              <w:rPr>
                <w:rFonts w:ascii="Times New Roman" w:hAnsi="Times New Roman" w:cs="Times New Roman"/>
              </w:rPr>
            </w:pPr>
            <w:r w:rsidRPr="006F582E">
              <w:rPr>
                <w:rFonts w:ascii="Times New Roman" w:hAnsi="Times New Roman" w:cs="Times New Roman"/>
              </w:rPr>
              <w:t>- понимание красоты в окружающей действительности</w:t>
            </w:r>
          </w:p>
          <w:p w:rsidR="00E338B2" w:rsidRPr="006F582E" w:rsidRDefault="00E338B2" w:rsidP="00E338B2">
            <w:pPr>
              <w:rPr>
                <w:rFonts w:ascii="Times New Roman" w:hAnsi="Times New Roman" w:cs="Times New Roman"/>
              </w:rPr>
            </w:pPr>
            <w:r w:rsidRPr="006F582E">
              <w:rPr>
                <w:rFonts w:ascii="Times New Roman" w:hAnsi="Times New Roman" w:cs="Times New Roman"/>
              </w:rPr>
              <w:t>- потребности и умения выражать себя в различных доступных и наиболее привлекательных видах деятельности</w:t>
            </w:r>
          </w:p>
          <w:p w:rsidR="00E338B2" w:rsidRPr="006F582E" w:rsidRDefault="00E338B2" w:rsidP="00E338B2">
            <w:pPr>
              <w:rPr>
                <w:rFonts w:ascii="Times New Roman" w:hAnsi="Times New Roman" w:cs="Times New Roman"/>
              </w:rPr>
            </w:pPr>
            <w:r w:rsidRPr="006F582E">
              <w:rPr>
                <w:rFonts w:ascii="Times New Roman" w:hAnsi="Times New Roman" w:cs="Times New Roman"/>
              </w:rPr>
              <w:t>-способность организовывать свою деятельность, определять ее цели и задачи, выбирать средства реализации цели и применять их на практике, оценивать достигнутые результаты</w:t>
            </w:r>
          </w:p>
          <w:p w:rsidR="00E338B2" w:rsidRPr="006F582E" w:rsidRDefault="00E338B2" w:rsidP="00E338B2">
            <w:pPr>
              <w:rPr>
                <w:rFonts w:ascii="Times New Roman" w:hAnsi="Times New Roman" w:cs="Times New Roman"/>
              </w:rPr>
            </w:pPr>
            <w:r w:rsidRPr="006F582E">
              <w:rPr>
                <w:rFonts w:ascii="Times New Roman" w:hAnsi="Times New Roman" w:cs="Times New Roman"/>
              </w:rPr>
              <w:t>-мотивация к самореализации в социальном творчестве, познавательной и практической, общественно полезной деятельности</w:t>
            </w:r>
          </w:p>
          <w:p w:rsidR="00E338B2" w:rsidRPr="006F582E" w:rsidRDefault="00E338B2" w:rsidP="00E338B2">
            <w:pPr>
              <w:rPr>
                <w:rFonts w:ascii="Times New Roman" w:hAnsi="Times New Roman" w:cs="Times New Roman"/>
              </w:rPr>
            </w:pPr>
            <w:r w:rsidRPr="006F582E">
              <w:rPr>
                <w:rFonts w:ascii="Times New Roman" w:hAnsi="Times New Roman" w:cs="Times New Roman"/>
              </w:rPr>
              <w:t xml:space="preserve">- обобщать, давать оценку своему труду </w:t>
            </w:r>
          </w:p>
        </w:tc>
      </w:tr>
    </w:tbl>
    <w:p w:rsidR="00E338B2" w:rsidRPr="006F582E" w:rsidRDefault="00E338B2" w:rsidP="00E338B2">
      <w:pPr>
        <w:rPr>
          <w:rFonts w:ascii="Times New Roman" w:hAnsi="Times New Roman" w:cs="Times New Roman"/>
          <w:sz w:val="24"/>
          <w:szCs w:val="24"/>
        </w:rPr>
      </w:pPr>
    </w:p>
    <w:p w:rsidR="00AE034E" w:rsidRPr="006F582E" w:rsidRDefault="00AE034E" w:rsidP="00E338B2">
      <w:pPr>
        <w:rPr>
          <w:rFonts w:ascii="Times New Roman" w:hAnsi="Times New Roman" w:cs="Times New Roman"/>
          <w:sz w:val="24"/>
          <w:szCs w:val="24"/>
        </w:rPr>
      </w:pPr>
    </w:p>
    <w:p w:rsidR="00AE034E" w:rsidRPr="006F582E" w:rsidRDefault="00AE034E" w:rsidP="00E338B2">
      <w:pPr>
        <w:rPr>
          <w:rFonts w:ascii="Times New Roman" w:hAnsi="Times New Roman" w:cs="Times New Roman"/>
          <w:sz w:val="24"/>
          <w:szCs w:val="24"/>
        </w:rPr>
      </w:pPr>
    </w:p>
    <w:p w:rsidR="00AE034E" w:rsidRDefault="00AE034E" w:rsidP="00E338B2">
      <w:pPr>
        <w:rPr>
          <w:rFonts w:ascii="Times New Roman" w:hAnsi="Times New Roman" w:cs="Times New Roman"/>
          <w:sz w:val="24"/>
          <w:szCs w:val="24"/>
        </w:rPr>
      </w:pPr>
    </w:p>
    <w:p w:rsidR="006F582E" w:rsidRDefault="006F582E" w:rsidP="00E338B2">
      <w:pPr>
        <w:rPr>
          <w:rFonts w:ascii="Times New Roman" w:hAnsi="Times New Roman" w:cs="Times New Roman"/>
          <w:sz w:val="24"/>
          <w:szCs w:val="24"/>
        </w:rPr>
      </w:pPr>
    </w:p>
    <w:p w:rsidR="006F582E" w:rsidRPr="006F582E" w:rsidRDefault="006F582E" w:rsidP="00E338B2">
      <w:pPr>
        <w:rPr>
          <w:rFonts w:ascii="Times New Roman" w:hAnsi="Times New Roman" w:cs="Times New Roman"/>
          <w:sz w:val="24"/>
          <w:szCs w:val="24"/>
        </w:rPr>
      </w:pPr>
    </w:p>
    <w:p w:rsidR="00AE034E" w:rsidRPr="006F582E" w:rsidRDefault="00AE034E" w:rsidP="006F582E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10" w:line="259" w:lineRule="atLeast"/>
        <w:ind w:left="404" w:right="402" w:hanging="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58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Требования к уровню подготовки </w:t>
      </w:r>
      <w:proofErr w:type="gramStart"/>
      <w:r w:rsidRPr="006F58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обучающихся</w:t>
      </w:r>
      <w:proofErr w:type="gramEnd"/>
      <w:r w:rsidRPr="006F58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AE034E" w:rsidRPr="006F582E" w:rsidRDefault="00AE034E" w:rsidP="006F582E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83" w:line="266" w:lineRule="atLeast"/>
        <w:ind w:left="-5" w:right="4" w:hanging="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582E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По завершении обучения, обучающиеся должны знать</w:t>
      </w:r>
      <w:r w:rsidRPr="006F582E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AE034E" w:rsidRPr="006F582E" w:rsidRDefault="00AE034E" w:rsidP="006F582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08" w:line="249" w:lineRule="atLeast"/>
        <w:ind w:left="162" w:right="6" w:hanging="16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582E">
        <w:rPr>
          <w:rFonts w:ascii="Times New Roman" w:hAnsi="Times New Roman" w:cs="Times New Roman"/>
          <w:color w:val="000000"/>
          <w:sz w:val="28"/>
          <w:szCs w:val="28"/>
        </w:rPr>
        <w:t xml:space="preserve">правила гигиены и безопасности труда; </w:t>
      </w:r>
    </w:p>
    <w:p w:rsidR="00AE034E" w:rsidRPr="006F582E" w:rsidRDefault="00AE034E" w:rsidP="006F582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08" w:line="249" w:lineRule="atLeast"/>
        <w:ind w:left="162" w:right="6" w:hanging="16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582E">
        <w:rPr>
          <w:rFonts w:ascii="Times New Roman" w:hAnsi="Times New Roman" w:cs="Times New Roman"/>
          <w:color w:val="000000"/>
          <w:sz w:val="28"/>
          <w:szCs w:val="28"/>
        </w:rPr>
        <w:t xml:space="preserve">основные этапы истории развития кулинарии; </w:t>
      </w:r>
    </w:p>
    <w:p w:rsidR="00AE034E" w:rsidRPr="006F582E" w:rsidRDefault="00AE034E" w:rsidP="006F582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08" w:line="249" w:lineRule="atLeast"/>
        <w:ind w:left="162" w:right="6" w:hanging="16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582E">
        <w:rPr>
          <w:rFonts w:ascii="Times New Roman" w:hAnsi="Times New Roman" w:cs="Times New Roman"/>
          <w:color w:val="000000"/>
          <w:sz w:val="28"/>
          <w:szCs w:val="28"/>
        </w:rPr>
        <w:t xml:space="preserve">основы рационального питания; </w:t>
      </w:r>
    </w:p>
    <w:p w:rsidR="00AE034E" w:rsidRPr="006F582E" w:rsidRDefault="00AE034E" w:rsidP="006F582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08" w:line="249" w:lineRule="atLeast"/>
        <w:ind w:left="162" w:right="6" w:hanging="16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582E">
        <w:rPr>
          <w:rFonts w:ascii="Times New Roman" w:hAnsi="Times New Roman" w:cs="Times New Roman"/>
          <w:color w:val="000000"/>
          <w:sz w:val="28"/>
          <w:szCs w:val="28"/>
        </w:rPr>
        <w:t xml:space="preserve">правила поведения за столом; </w:t>
      </w:r>
    </w:p>
    <w:p w:rsidR="00AE034E" w:rsidRPr="006F582E" w:rsidRDefault="00AE034E" w:rsidP="006F582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08" w:line="249" w:lineRule="atLeast"/>
        <w:ind w:left="162" w:right="6" w:hanging="16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582E">
        <w:rPr>
          <w:rFonts w:ascii="Times New Roman" w:hAnsi="Times New Roman" w:cs="Times New Roman"/>
          <w:color w:val="000000"/>
          <w:sz w:val="28"/>
          <w:szCs w:val="28"/>
        </w:rPr>
        <w:t xml:space="preserve">способы нарезки овощей; </w:t>
      </w:r>
    </w:p>
    <w:p w:rsidR="00AE034E" w:rsidRPr="006F582E" w:rsidRDefault="00AE034E" w:rsidP="006F582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08" w:line="249" w:lineRule="atLeast"/>
        <w:ind w:left="162" w:right="6" w:hanging="16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582E">
        <w:rPr>
          <w:rFonts w:ascii="Times New Roman" w:hAnsi="Times New Roman" w:cs="Times New Roman"/>
          <w:color w:val="000000"/>
          <w:sz w:val="28"/>
          <w:szCs w:val="28"/>
        </w:rPr>
        <w:t xml:space="preserve">названия круп; </w:t>
      </w:r>
    </w:p>
    <w:p w:rsidR="00AE034E" w:rsidRPr="006F582E" w:rsidRDefault="00AE034E" w:rsidP="006F582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27" w:lineRule="atLeast"/>
        <w:ind w:left="162" w:right="6" w:hanging="16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582E">
        <w:rPr>
          <w:rFonts w:ascii="Times New Roman" w:hAnsi="Times New Roman" w:cs="Times New Roman"/>
          <w:color w:val="000000"/>
          <w:sz w:val="28"/>
          <w:szCs w:val="28"/>
        </w:rPr>
        <w:t xml:space="preserve">технологию приготовления первых и вторых блюд; </w:t>
      </w:r>
    </w:p>
    <w:p w:rsidR="00AE034E" w:rsidRPr="006F582E" w:rsidRDefault="00AE034E" w:rsidP="006F582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27" w:lineRule="atLeast"/>
        <w:ind w:left="162" w:right="6" w:hanging="16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58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Должны уметь: </w:t>
      </w:r>
    </w:p>
    <w:p w:rsidR="00AE034E" w:rsidRPr="006F582E" w:rsidRDefault="00AE034E" w:rsidP="006F582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08" w:line="249" w:lineRule="atLeast"/>
        <w:ind w:left="162" w:right="6" w:hanging="16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582E">
        <w:rPr>
          <w:rFonts w:ascii="Times New Roman" w:hAnsi="Times New Roman" w:cs="Times New Roman"/>
          <w:color w:val="000000"/>
          <w:sz w:val="28"/>
          <w:szCs w:val="28"/>
        </w:rPr>
        <w:t xml:space="preserve">работать с ножом; </w:t>
      </w:r>
    </w:p>
    <w:p w:rsidR="00AE034E" w:rsidRPr="006F582E" w:rsidRDefault="00AE034E" w:rsidP="006F582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08" w:line="249" w:lineRule="atLeast"/>
        <w:ind w:left="162" w:right="6" w:hanging="16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582E">
        <w:rPr>
          <w:rFonts w:ascii="Times New Roman" w:hAnsi="Times New Roman" w:cs="Times New Roman"/>
          <w:color w:val="000000"/>
          <w:sz w:val="28"/>
          <w:szCs w:val="28"/>
        </w:rPr>
        <w:t xml:space="preserve">сервировать стол к завтраку, обеду, ужину; </w:t>
      </w:r>
    </w:p>
    <w:p w:rsidR="00AE034E" w:rsidRPr="006F582E" w:rsidRDefault="00AE034E" w:rsidP="006F582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08" w:line="249" w:lineRule="atLeast"/>
        <w:ind w:left="162" w:right="6" w:hanging="16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582E">
        <w:rPr>
          <w:rFonts w:ascii="Times New Roman" w:hAnsi="Times New Roman" w:cs="Times New Roman"/>
          <w:color w:val="000000"/>
          <w:sz w:val="28"/>
          <w:szCs w:val="28"/>
        </w:rPr>
        <w:t xml:space="preserve">готовить супы, каши; </w:t>
      </w:r>
    </w:p>
    <w:p w:rsidR="00AE034E" w:rsidRPr="006F582E" w:rsidRDefault="00AE034E" w:rsidP="006F582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08" w:line="249" w:lineRule="atLeast"/>
        <w:ind w:left="162" w:right="6" w:hanging="16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582E">
        <w:rPr>
          <w:rFonts w:ascii="Times New Roman" w:hAnsi="Times New Roman" w:cs="Times New Roman"/>
          <w:color w:val="000000"/>
          <w:sz w:val="28"/>
          <w:szCs w:val="28"/>
        </w:rPr>
        <w:t xml:space="preserve">заваривать чай; </w:t>
      </w:r>
    </w:p>
    <w:p w:rsidR="00AE034E" w:rsidRPr="006F582E" w:rsidRDefault="00AE034E" w:rsidP="006F582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27" w:lineRule="atLeast"/>
        <w:ind w:left="162" w:right="6" w:hanging="16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582E">
        <w:rPr>
          <w:rFonts w:ascii="Times New Roman" w:hAnsi="Times New Roman" w:cs="Times New Roman"/>
          <w:color w:val="000000"/>
          <w:sz w:val="28"/>
          <w:szCs w:val="28"/>
        </w:rPr>
        <w:t>готовить некоторые виды салатов; - готовить  тесто и изделия из них.</w:t>
      </w:r>
    </w:p>
    <w:p w:rsidR="00AE034E" w:rsidRPr="006F582E" w:rsidRDefault="00AE034E" w:rsidP="006F582E">
      <w:pPr>
        <w:widowControl w:val="0"/>
        <w:autoSpaceDE w:val="0"/>
        <w:autoSpaceDN w:val="0"/>
        <w:adjustRightInd w:val="0"/>
        <w:spacing w:after="123" w:line="240" w:lineRule="auto"/>
        <w:ind w:left="-5" w:right="2" w:hanging="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582E">
        <w:rPr>
          <w:rFonts w:ascii="Times New Roman" w:hAnsi="Times New Roman" w:cs="Times New Roman"/>
          <w:color w:val="000000"/>
          <w:sz w:val="28"/>
          <w:szCs w:val="28"/>
        </w:rPr>
        <w:t>Задачи данной программы будут выполнены, если ребенок на занятии займет позицию «Я хочу это сделать сам». В задачу специалиста входит не столько помочь ребенку в приготовлении пищи, сколько создать условия, при которых он будет хотеть создать свой неповторимый рецепт. Для этого педагогу необходимо помнить об особенностях детей с ОВЗ на занятии. На занятии должна быть специально организованная часть, направленная на обеспечение понимания цели и порядка выполнения практической работы, и должным образом оснащенная самостоятельная деятельность ребенка по преобразованию материала в изделия, причем на теоретическую часть занятия должно отводиться втрое меньше времени, чем на практические действия.</w:t>
      </w:r>
    </w:p>
    <w:p w:rsidR="00AE034E" w:rsidRPr="006F582E" w:rsidRDefault="00AE034E" w:rsidP="006F582E">
      <w:pPr>
        <w:widowControl w:val="0"/>
        <w:autoSpaceDE w:val="0"/>
        <w:autoSpaceDN w:val="0"/>
        <w:adjustRightInd w:val="0"/>
        <w:spacing w:after="560" w:line="240" w:lineRule="auto"/>
        <w:ind w:left="-5" w:right="2" w:hanging="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58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Формы и методы обучения и воспитания:</w:t>
      </w:r>
      <w:r w:rsidRPr="006F582E">
        <w:rPr>
          <w:rFonts w:ascii="Times New Roman" w:hAnsi="Times New Roman" w:cs="Times New Roman"/>
          <w:color w:val="000000"/>
          <w:sz w:val="28"/>
          <w:szCs w:val="28"/>
        </w:rPr>
        <w:t xml:space="preserve"> беседы, практические занятия по приготовлению блюд, отчетные занятия, выполняемые самостоятельно практические работы по приготовлению и оформлению блюд.</w:t>
      </w:r>
    </w:p>
    <w:p w:rsidR="00AE034E" w:rsidRPr="006F582E" w:rsidRDefault="00AE034E" w:rsidP="006F582E">
      <w:pPr>
        <w:widowControl w:val="0"/>
        <w:autoSpaceDE w:val="0"/>
        <w:autoSpaceDN w:val="0"/>
        <w:adjustRightInd w:val="0"/>
        <w:spacing w:after="832" w:line="240" w:lineRule="auto"/>
        <w:ind w:left="-5" w:right="2" w:hanging="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582E">
        <w:rPr>
          <w:rFonts w:ascii="Times New Roman" w:hAnsi="Times New Roman" w:cs="Times New Roman"/>
          <w:color w:val="000000"/>
          <w:sz w:val="28"/>
          <w:szCs w:val="28"/>
        </w:rPr>
        <w:t>Учитывая психические и интеллектуальные особенности обучающихся детей, занятия рекомендуется проводить, применяя разнообразные методы обучения с использованием наглядных материалов и образцов.  Из этого следует, что основная форма проведения занятий – практическая работа.</w:t>
      </w:r>
    </w:p>
    <w:p w:rsidR="006F582E" w:rsidRPr="006F582E" w:rsidRDefault="006F582E" w:rsidP="006F582E">
      <w:pPr>
        <w:widowControl w:val="0"/>
        <w:autoSpaceDE w:val="0"/>
        <w:autoSpaceDN w:val="0"/>
        <w:adjustRightInd w:val="0"/>
        <w:spacing w:after="832" w:line="240" w:lineRule="auto"/>
        <w:ind w:left="-5" w:right="2" w:hanging="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E034E" w:rsidRPr="00B262E3" w:rsidRDefault="00AE034E" w:rsidP="006F58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262E3">
        <w:rPr>
          <w:rFonts w:ascii="Times New Roman" w:hAnsi="Times New Roman" w:cs="Times New Roman"/>
          <w:b/>
          <w:sz w:val="28"/>
          <w:szCs w:val="28"/>
        </w:rPr>
        <w:lastRenderedPageBreak/>
        <w:t>Учебно-тематический план</w:t>
      </w:r>
    </w:p>
    <w:tbl>
      <w:tblPr>
        <w:tblStyle w:val="a5"/>
        <w:tblW w:w="0" w:type="auto"/>
        <w:tblLook w:val="04A0"/>
      </w:tblPr>
      <w:tblGrid>
        <w:gridCol w:w="525"/>
        <w:gridCol w:w="9"/>
        <w:gridCol w:w="4386"/>
        <w:gridCol w:w="8"/>
        <w:gridCol w:w="1713"/>
        <w:gridCol w:w="15"/>
        <w:gridCol w:w="1568"/>
      </w:tblGrid>
      <w:tr w:rsidR="00B262E3" w:rsidRPr="00FA7311" w:rsidTr="00B262E3">
        <w:tc>
          <w:tcPr>
            <w:tcW w:w="534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94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b/>
                <w:sz w:val="28"/>
                <w:szCs w:val="28"/>
              </w:rPr>
              <w:t>Разделы</w:t>
            </w:r>
          </w:p>
        </w:tc>
        <w:tc>
          <w:tcPr>
            <w:tcW w:w="1713" w:type="dxa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часов </w:t>
            </w:r>
          </w:p>
        </w:tc>
        <w:tc>
          <w:tcPr>
            <w:tcW w:w="1583" w:type="dxa"/>
            <w:gridSpan w:val="2"/>
          </w:tcPr>
          <w:p w:rsidR="00B262E3" w:rsidRDefault="00B262E3" w:rsidP="006F58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Практика </w:t>
            </w:r>
          </w:p>
        </w:tc>
      </w:tr>
      <w:tr w:rsidR="00B262E3" w:rsidRPr="00FA7311" w:rsidTr="00B262E3">
        <w:tc>
          <w:tcPr>
            <w:tcW w:w="534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394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sz w:val="28"/>
                <w:szCs w:val="28"/>
              </w:rPr>
              <w:t>Водное занятие</w:t>
            </w:r>
            <w:proofErr w:type="gramStart"/>
            <w:r w:rsidRPr="00FA7311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FA7311">
              <w:rPr>
                <w:rFonts w:ascii="Times New Roman" w:hAnsi="Times New Roman" w:cs="Times New Roman"/>
                <w:sz w:val="28"/>
                <w:szCs w:val="28"/>
              </w:rPr>
              <w:t>Правила техники безопасности</w:t>
            </w:r>
          </w:p>
        </w:tc>
        <w:tc>
          <w:tcPr>
            <w:tcW w:w="1728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568" w:type="dxa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B262E3" w:rsidRPr="00FA7311" w:rsidTr="00B262E3">
        <w:tc>
          <w:tcPr>
            <w:tcW w:w="534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394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sz w:val="28"/>
                <w:szCs w:val="28"/>
              </w:rPr>
              <w:t>Профессия повар</w:t>
            </w:r>
          </w:p>
        </w:tc>
        <w:tc>
          <w:tcPr>
            <w:tcW w:w="1728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568" w:type="dxa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B262E3" w:rsidRPr="00FA7311" w:rsidTr="00B262E3">
        <w:tc>
          <w:tcPr>
            <w:tcW w:w="534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394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sz w:val="28"/>
                <w:szCs w:val="28"/>
              </w:rPr>
              <w:t>Экскурсия на кухню</w:t>
            </w:r>
          </w:p>
        </w:tc>
        <w:tc>
          <w:tcPr>
            <w:tcW w:w="1728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568" w:type="dxa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B262E3" w:rsidRPr="00FA7311" w:rsidTr="00B262E3">
        <w:tc>
          <w:tcPr>
            <w:tcW w:w="534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394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sz w:val="28"/>
                <w:szCs w:val="28"/>
              </w:rPr>
              <w:t>Оборудование кухни</w:t>
            </w:r>
          </w:p>
        </w:tc>
        <w:tc>
          <w:tcPr>
            <w:tcW w:w="1728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568" w:type="dxa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B262E3" w:rsidRPr="00FA7311" w:rsidTr="00B262E3">
        <w:tc>
          <w:tcPr>
            <w:tcW w:w="534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394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sz w:val="28"/>
                <w:szCs w:val="28"/>
              </w:rPr>
              <w:t>Санитария и гигиена</w:t>
            </w:r>
          </w:p>
        </w:tc>
        <w:tc>
          <w:tcPr>
            <w:tcW w:w="1728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568" w:type="dxa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B262E3" w:rsidRPr="00FA7311" w:rsidTr="00B262E3">
        <w:tc>
          <w:tcPr>
            <w:tcW w:w="534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394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sz w:val="28"/>
                <w:szCs w:val="28"/>
              </w:rPr>
              <w:t>Бытовые электроприборы</w:t>
            </w:r>
          </w:p>
        </w:tc>
        <w:tc>
          <w:tcPr>
            <w:tcW w:w="1728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568" w:type="dxa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B262E3" w:rsidRPr="00FA7311" w:rsidTr="00B262E3">
        <w:tc>
          <w:tcPr>
            <w:tcW w:w="534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394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 с бытовыми электроприборами</w:t>
            </w:r>
          </w:p>
        </w:tc>
        <w:tc>
          <w:tcPr>
            <w:tcW w:w="1728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568" w:type="dxa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B262E3" w:rsidRPr="00FA7311" w:rsidTr="00B262E3">
        <w:tblPrEx>
          <w:tblLook w:val="0000"/>
        </w:tblPrEx>
        <w:trPr>
          <w:trHeight w:val="570"/>
        </w:trPr>
        <w:tc>
          <w:tcPr>
            <w:tcW w:w="525" w:type="dxa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395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«Интерьер кухни что лишнее »</w:t>
            </w:r>
          </w:p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6" w:type="dxa"/>
            <w:gridSpan w:val="3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568" w:type="dxa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</w:p>
        </w:tc>
      </w:tr>
      <w:tr w:rsidR="00B262E3" w:rsidRPr="00FA7311" w:rsidTr="00B262E3">
        <w:tblPrEx>
          <w:tblLook w:val="0000"/>
        </w:tblPrEx>
        <w:trPr>
          <w:trHeight w:val="525"/>
        </w:trPr>
        <w:tc>
          <w:tcPr>
            <w:tcW w:w="525" w:type="dxa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395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sz w:val="28"/>
                <w:szCs w:val="28"/>
              </w:rPr>
              <w:t>Сервировка стола</w:t>
            </w:r>
          </w:p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6" w:type="dxa"/>
            <w:gridSpan w:val="3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568" w:type="dxa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Практика </w:t>
            </w:r>
          </w:p>
        </w:tc>
      </w:tr>
      <w:tr w:rsidR="00B262E3" w:rsidRPr="00FA7311" w:rsidTr="00B262E3">
        <w:tblPrEx>
          <w:tblLook w:val="0000"/>
        </w:tblPrEx>
        <w:trPr>
          <w:trHeight w:val="405"/>
        </w:trPr>
        <w:tc>
          <w:tcPr>
            <w:tcW w:w="525" w:type="dxa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395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sz w:val="28"/>
                <w:szCs w:val="28"/>
              </w:rPr>
              <w:t>Правила поведение на кухне</w:t>
            </w:r>
          </w:p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6" w:type="dxa"/>
            <w:gridSpan w:val="3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568" w:type="dxa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B262E3" w:rsidRPr="00FA7311" w:rsidTr="00B262E3">
        <w:tblPrEx>
          <w:tblLook w:val="0000"/>
        </w:tblPrEx>
        <w:trPr>
          <w:trHeight w:val="495"/>
        </w:trPr>
        <w:tc>
          <w:tcPr>
            <w:tcW w:w="525" w:type="dxa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395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sz w:val="28"/>
                <w:szCs w:val="28"/>
              </w:rPr>
              <w:t>Правила поведение за столом</w:t>
            </w:r>
          </w:p>
        </w:tc>
        <w:tc>
          <w:tcPr>
            <w:tcW w:w="1736" w:type="dxa"/>
            <w:gridSpan w:val="3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568" w:type="dxa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Практика беседа </w:t>
            </w:r>
          </w:p>
        </w:tc>
      </w:tr>
      <w:tr w:rsidR="00B262E3" w:rsidRPr="00FA7311" w:rsidTr="00B262E3">
        <w:tblPrEx>
          <w:tblLook w:val="0000"/>
        </w:tblPrEx>
        <w:trPr>
          <w:trHeight w:val="585"/>
        </w:trPr>
        <w:tc>
          <w:tcPr>
            <w:tcW w:w="525" w:type="dxa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395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sz w:val="28"/>
                <w:szCs w:val="28"/>
              </w:rPr>
              <w:t>В гостях у куклы Кати чайная церемония</w:t>
            </w:r>
          </w:p>
        </w:tc>
        <w:tc>
          <w:tcPr>
            <w:tcW w:w="1736" w:type="dxa"/>
            <w:gridSpan w:val="3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568" w:type="dxa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Практика </w:t>
            </w:r>
          </w:p>
        </w:tc>
      </w:tr>
      <w:tr w:rsidR="00B262E3" w:rsidRPr="00FA7311" w:rsidTr="00B262E3">
        <w:tblPrEx>
          <w:tblLook w:val="0000"/>
        </w:tblPrEx>
        <w:trPr>
          <w:trHeight w:val="450"/>
        </w:trPr>
        <w:tc>
          <w:tcPr>
            <w:tcW w:w="525" w:type="dxa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4395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sz w:val="28"/>
                <w:szCs w:val="28"/>
              </w:rPr>
              <w:t>Гренки</w:t>
            </w:r>
          </w:p>
        </w:tc>
        <w:tc>
          <w:tcPr>
            <w:tcW w:w="1721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583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B262E3" w:rsidRPr="00FA7311" w:rsidTr="00B262E3">
        <w:tblPrEx>
          <w:tblLook w:val="0000"/>
        </w:tblPrEx>
        <w:trPr>
          <w:trHeight w:val="615"/>
        </w:trPr>
        <w:tc>
          <w:tcPr>
            <w:tcW w:w="525" w:type="dxa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4395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sz w:val="28"/>
                <w:szCs w:val="28"/>
              </w:rPr>
              <w:t>Горячий бутерброд с сыром</w:t>
            </w:r>
          </w:p>
        </w:tc>
        <w:tc>
          <w:tcPr>
            <w:tcW w:w="1721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583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B262E3" w:rsidRPr="00FA7311" w:rsidTr="00B262E3">
        <w:tblPrEx>
          <w:tblLook w:val="0000"/>
        </w:tblPrEx>
        <w:trPr>
          <w:trHeight w:val="600"/>
        </w:trPr>
        <w:tc>
          <w:tcPr>
            <w:tcW w:w="525" w:type="dxa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4395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sz w:val="28"/>
                <w:szCs w:val="28"/>
              </w:rPr>
              <w:t>Горячий бутерброд с яйцом</w:t>
            </w:r>
          </w:p>
        </w:tc>
        <w:tc>
          <w:tcPr>
            <w:tcW w:w="1721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583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B262E3" w:rsidRPr="00FA7311" w:rsidTr="00B262E3">
        <w:tblPrEx>
          <w:tblLook w:val="0000"/>
        </w:tblPrEx>
        <w:trPr>
          <w:trHeight w:val="600"/>
        </w:trPr>
        <w:tc>
          <w:tcPr>
            <w:tcW w:w="525" w:type="dxa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4395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sz w:val="28"/>
                <w:szCs w:val="28"/>
              </w:rPr>
              <w:t>Сухарики из хлеба</w:t>
            </w:r>
          </w:p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1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583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B262E3" w:rsidRPr="00FA7311" w:rsidTr="00B262E3">
        <w:tblPrEx>
          <w:tblLook w:val="0000"/>
        </w:tblPrEx>
        <w:trPr>
          <w:trHeight w:val="675"/>
        </w:trPr>
        <w:tc>
          <w:tcPr>
            <w:tcW w:w="525" w:type="dxa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4395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sz w:val="28"/>
                <w:szCs w:val="28"/>
              </w:rPr>
              <w:t>Салат из морковки</w:t>
            </w:r>
          </w:p>
        </w:tc>
        <w:tc>
          <w:tcPr>
            <w:tcW w:w="1721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583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B262E3" w:rsidRPr="00FA7311" w:rsidTr="00B262E3">
        <w:tblPrEx>
          <w:tblLook w:val="0000"/>
        </w:tblPrEx>
        <w:trPr>
          <w:trHeight w:val="645"/>
        </w:trPr>
        <w:tc>
          <w:tcPr>
            <w:tcW w:w="525" w:type="dxa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4395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sz w:val="28"/>
                <w:szCs w:val="28"/>
              </w:rPr>
              <w:t>Салат из капусты, морковки</w:t>
            </w:r>
          </w:p>
        </w:tc>
        <w:tc>
          <w:tcPr>
            <w:tcW w:w="1721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583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B262E3" w:rsidRPr="00FA7311" w:rsidTr="00B262E3">
        <w:tblPrEx>
          <w:tblLook w:val="0000"/>
        </w:tblPrEx>
        <w:trPr>
          <w:trHeight w:val="510"/>
        </w:trPr>
        <w:tc>
          <w:tcPr>
            <w:tcW w:w="525" w:type="dxa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4395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sz w:val="28"/>
                <w:szCs w:val="28"/>
              </w:rPr>
              <w:t>Салат из свеклы</w:t>
            </w:r>
          </w:p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1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583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B262E3" w:rsidRPr="00FA7311" w:rsidTr="00B262E3">
        <w:tblPrEx>
          <w:tblLook w:val="0000"/>
        </w:tblPrEx>
        <w:trPr>
          <w:trHeight w:val="660"/>
        </w:trPr>
        <w:tc>
          <w:tcPr>
            <w:tcW w:w="525" w:type="dxa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4395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sz w:val="28"/>
                <w:szCs w:val="28"/>
              </w:rPr>
              <w:t>Отварим яйца</w:t>
            </w:r>
          </w:p>
        </w:tc>
        <w:tc>
          <w:tcPr>
            <w:tcW w:w="1721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583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B262E3" w:rsidRPr="00FA7311" w:rsidTr="00B262E3">
        <w:tblPrEx>
          <w:tblLook w:val="0000"/>
        </w:tblPrEx>
        <w:trPr>
          <w:trHeight w:val="705"/>
        </w:trPr>
        <w:tc>
          <w:tcPr>
            <w:tcW w:w="525" w:type="dxa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4395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sz w:val="28"/>
                <w:szCs w:val="28"/>
              </w:rPr>
              <w:t>Жарим яичницу</w:t>
            </w:r>
          </w:p>
        </w:tc>
        <w:tc>
          <w:tcPr>
            <w:tcW w:w="1721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583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B262E3" w:rsidRPr="00FA7311" w:rsidTr="00B262E3">
        <w:tblPrEx>
          <w:tblLook w:val="0000"/>
        </w:tblPrEx>
        <w:trPr>
          <w:trHeight w:val="495"/>
        </w:trPr>
        <w:tc>
          <w:tcPr>
            <w:tcW w:w="525" w:type="dxa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4395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sz w:val="28"/>
                <w:szCs w:val="28"/>
              </w:rPr>
              <w:t>Готовим омлет</w:t>
            </w:r>
          </w:p>
        </w:tc>
        <w:tc>
          <w:tcPr>
            <w:tcW w:w="1721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583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B262E3" w:rsidRPr="00FA7311" w:rsidTr="00B262E3">
        <w:tc>
          <w:tcPr>
            <w:tcW w:w="534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4394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sz w:val="28"/>
                <w:szCs w:val="28"/>
              </w:rPr>
              <w:t>Фигурки из яйца</w:t>
            </w:r>
          </w:p>
        </w:tc>
        <w:tc>
          <w:tcPr>
            <w:tcW w:w="1713" w:type="dxa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583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B262E3" w:rsidRPr="00FA7311" w:rsidTr="00B262E3">
        <w:tc>
          <w:tcPr>
            <w:tcW w:w="534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24</w:t>
            </w:r>
          </w:p>
        </w:tc>
        <w:tc>
          <w:tcPr>
            <w:tcW w:w="4394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A7311">
              <w:rPr>
                <w:rFonts w:ascii="Times New Roman" w:hAnsi="Times New Roman" w:cs="Times New Roman"/>
                <w:sz w:val="28"/>
                <w:szCs w:val="28"/>
              </w:rPr>
              <w:t>Оладушки</w:t>
            </w:r>
            <w:proofErr w:type="gramEnd"/>
          </w:p>
        </w:tc>
        <w:tc>
          <w:tcPr>
            <w:tcW w:w="1713" w:type="dxa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583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B262E3" w:rsidRPr="00FA7311" w:rsidTr="00B262E3">
        <w:tc>
          <w:tcPr>
            <w:tcW w:w="534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4394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sz w:val="28"/>
                <w:szCs w:val="28"/>
              </w:rPr>
              <w:t>Блинчики</w:t>
            </w:r>
          </w:p>
        </w:tc>
        <w:tc>
          <w:tcPr>
            <w:tcW w:w="1713" w:type="dxa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583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B262E3" w:rsidRPr="00FA7311" w:rsidTr="00B262E3">
        <w:tc>
          <w:tcPr>
            <w:tcW w:w="534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4394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sz w:val="28"/>
                <w:szCs w:val="28"/>
              </w:rPr>
              <w:t>Кексы</w:t>
            </w:r>
          </w:p>
        </w:tc>
        <w:tc>
          <w:tcPr>
            <w:tcW w:w="1713" w:type="dxa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583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B262E3" w:rsidRPr="00FA7311" w:rsidTr="00B262E3">
        <w:tc>
          <w:tcPr>
            <w:tcW w:w="534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4394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sz w:val="28"/>
                <w:szCs w:val="28"/>
              </w:rPr>
              <w:t>Вафельный торт из коржей</w:t>
            </w:r>
          </w:p>
        </w:tc>
        <w:tc>
          <w:tcPr>
            <w:tcW w:w="1713" w:type="dxa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583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B262E3" w:rsidRPr="00FA7311" w:rsidTr="00B262E3">
        <w:tc>
          <w:tcPr>
            <w:tcW w:w="534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4394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«Посуда»</w:t>
            </w:r>
          </w:p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583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</w:tr>
      <w:tr w:rsidR="00B262E3" w:rsidRPr="00FA7311" w:rsidTr="00B262E3">
        <w:tc>
          <w:tcPr>
            <w:tcW w:w="534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4394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«Вкусы» расставь правильно карточки</w:t>
            </w:r>
          </w:p>
        </w:tc>
        <w:tc>
          <w:tcPr>
            <w:tcW w:w="1713" w:type="dxa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583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</w:tr>
      <w:tr w:rsidR="00B262E3" w:rsidRPr="00FA7311" w:rsidTr="00B262E3">
        <w:tc>
          <w:tcPr>
            <w:tcW w:w="534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4394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«Приготовим суп»</w:t>
            </w:r>
          </w:p>
        </w:tc>
        <w:tc>
          <w:tcPr>
            <w:tcW w:w="1713" w:type="dxa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583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</w:tr>
      <w:tr w:rsidR="00B262E3" w:rsidRPr="00FA7311" w:rsidTr="00B262E3">
        <w:tc>
          <w:tcPr>
            <w:tcW w:w="534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4394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«Сварим компот»</w:t>
            </w:r>
          </w:p>
        </w:tc>
        <w:tc>
          <w:tcPr>
            <w:tcW w:w="1713" w:type="dxa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583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</w:tr>
      <w:tr w:rsidR="00B262E3" w:rsidRPr="00FA7311" w:rsidTr="00B262E3">
        <w:tc>
          <w:tcPr>
            <w:tcW w:w="534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4394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sz w:val="28"/>
                <w:szCs w:val="28"/>
              </w:rPr>
              <w:t>Игра «соберем фрукты и овощи»</w:t>
            </w:r>
          </w:p>
        </w:tc>
        <w:tc>
          <w:tcPr>
            <w:tcW w:w="1713" w:type="dxa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583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</w:tr>
      <w:tr w:rsidR="00B262E3" w:rsidRPr="00FA7311" w:rsidTr="00B262E3">
        <w:tc>
          <w:tcPr>
            <w:tcW w:w="534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4394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sz w:val="28"/>
                <w:szCs w:val="28"/>
              </w:rPr>
              <w:t>Игра «Огород и что на нем растет»</w:t>
            </w:r>
          </w:p>
        </w:tc>
        <w:tc>
          <w:tcPr>
            <w:tcW w:w="1713" w:type="dxa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583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</w:tr>
      <w:tr w:rsidR="00B262E3" w:rsidRPr="00FA7311" w:rsidTr="00B262E3">
        <w:tc>
          <w:tcPr>
            <w:tcW w:w="534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4394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sz w:val="28"/>
                <w:szCs w:val="28"/>
              </w:rPr>
              <w:t>Игра «Консервируем овощи»</w:t>
            </w:r>
          </w:p>
        </w:tc>
        <w:tc>
          <w:tcPr>
            <w:tcW w:w="1713" w:type="dxa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583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</w:tr>
      <w:tr w:rsidR="00B262E3" w:rsidRPr="00FA7311" w:rsidTr="00B262E3">
        <w:tc>
          <w:tcPr>
            <w:tcW w:w="534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2"/>
          </w:tcPr>
          <w:p w:rsidR="00B262E3" w:rsidRPr="00E65371" w:rsidRDefault="00B262E3" w:rsidP="006F582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5371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713" w:type="dxa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11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1583" w:type="dxa"/>
            <w:gridSpan w:val="2"/>
          </w:tcPr>
          <w:p w:rsidR="00B262E3" w:rsidRPr="00FA7311" w:rsidRDefault="00B262E3" w:rsidP="006F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62E3" w:rsidRPr="00FA7311" w:rsidRDefault="00B262E3" w:rsidP="006F58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62E3" w:rsidRPr="00AE034E" w:rsidRDefault="00B262E3" w:rsidP="006F58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38B2" w:rsidRPr="00E338B2" w:rsidRDefault="00E338B2" w:rsidP="006F58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38B2" w:rsidRPr="00E338B2" w:rsidRDefault="00E338B2" w:rsidP="006F58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582E" w:rsidRDefault="006F582E" w:rsidP="006F58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582E" w:rsidRDefault="006F582E" w:rsidP="006F58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582E" w:rsidRDefault="006F582E" w:rsidP="006F58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582E" w:rsidRDefault="006F582E" w:rsidP="006F58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582E" w:rsidRDefault="006F582E" w:rsidP="006F58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582E" w:rsidRDefault="006F582E" w:rsidP="006F58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582E" w:rsidRDefault="006F582E" w:rsidP="006F58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582E" w:rsidRDefault="006F582E" w:rsidP="006F58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582E" w:rsidRDefault="006F582E" w:rsidP="006F58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582E" w:rsidRDefault="006F582E" w:rsidP="006F58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582E" w:rsidRDefault="006F582E" w:rsidP="006F58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582E" w:rsidRDefault="006F582E" w:rsidP="006F58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582E" w:rsidRDefault="006F582E" w:rsidP="006F58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582E" w:rsidRDefault="006F582E" w:rsidP="006F58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Тематическое (календарно-тематическое) планирование</w:t>
      </w:r>
    </w:p>
    <w:p w:rsidR="006F582E" w:rsidRDefault="006F582E" w:rsidP="006F58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54E3F">
        <w:rPr>
          <w:rFonts w:ascii="Times New Roman" w:hAnsi="Times New Roman" w:cs="Times New Roman"/>
          <w:sz w:val="28"/>
          <w:szCs w:val="28"/>
        </w:rPr>
        <w:t>Поварята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F582E" w:rsidRPr="004F1D33" w:rsidRDefault="006F582E" w:rsidP="006F582E">
      <w:pPr>
        <w:rPr>
          <w:rFonts w:ascii="Times New Roman" w:hAnsi="Times New Roman" w:cs="Times New Roman"/>
          <w:sz w:val="28"/>
          <w:szCs w:val="28"/>
        </w:rPr>
      </w:pPr>
      <w:r w:rsidRPr="004F1D33">
        <w:rPr>
          <w:rFonts w:ascii="Times New Roman" w:hAnsi="Times New Roman" w:cs="Times New Roman"/>
          <w:sz w:val="28"/>
          <w:szCs w:val="28"/>
        </w:rPr>
        <w:t>Занятия проводятся 1 раз в неделю.</w:t>
      </w:r>
    </w:p>
    <w:tbl>
      <w:tblPr>
        <w:tblStyle w:val="a5"/>
        <w:tblW w:w="9360" w:type="dxa"/>
        <w:tblInd w:w="-34" w:type="dxa"/>
        <w:tblLayout w:type="fixed"/>
        <w:tblLook w:val="04A0"/>
      </w:tblPr>
      <w:tblGrid>
        <w:gridCol w:w="568"/>
        <w:gridCol w:w="595"/>
        <w:gridCol w:w="2099"/>
        <w:gridCol w:w="3546"/>
        <w:gridCol w:w="2552"/>
      </w:tblGrid>
      <w:tr w:rsidR="006F582E" w:rsidRPr="004F1D33" w:rsidTr="006F582E"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>Цель занятий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 xml:space="preserve">Дата количество часов </w:t>
            </w: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82E" w:rsidRPr="004F1D33" w:rsidTr="006F582E">
        <w:trPr>
          <w:cantSplit/>
          <w:trHeight w:val="12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D0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D0">
              <w:rPr>
                <w:rFonts w:ascii="Times New Roman" w:hAnsi="Times New Roman" w:cs="Times New Roman"/>
                <w:b/>
                <w:sz w:val="24"/>
                <w:szCs w:val="24"/>
              </w:rPr>
              <w:t>1 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>Водное занятие</w:t>
            </w:r>
            <w:proofErr w:type="gramStart"/>
            <w:r w:rsidRPr="004F1D3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4F1D33">
              <w:rPr>
                <w:rFonts w:ascii="Times New Roman" w:hAnsi="Times New Roman" w:cs="Times New Roman"/>
                <w:sz w:val="28"/>
                <w:szCs w:val="28"/>
              </w:rPr>
              <w:t xml:space="preserve">Правила техники безопасности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82E" w:rsidRPr="005E2A9A" w:rsidRDefault="0068653A" w:rsidP="006F582E">
            <w:r>
              <w:rPr>
                <w:rFonts w:ascii="Times New Roman" w:hAnsi="Times New Roman" w:cs="Times New Roman"/>
                <w:sz w:val="20"/>
                <w:szCs w:val="20"/>
              </w:rPr>
              <w:t>Цель: Вводный инструктаж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Правила техники безопасности и санитарной гигиены. Познакомить учащихся с кухней как местом повышенной опасности; сформировать установку на </w:t>
            </w:r>
            <w:r w:rsidR="00E54E3F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правил техники безопасности для сохранения жизни и здоровья </w:t>
            </w:r>
            <w:r w:rsidR="006F582E" w:rsidRPr="005E2A9A">
              <w:br/>
            </w:r>
            <w:r w:rsidR="006F582E" w:rsidRPr="005E2A9A">
              <w:br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6F582E" w:rsidRPr="004F1D33" w:rsidTr="006F582E">
        <w:trPr>
          <w:cantSplit/>
          <w:trHeight w:val="143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D0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>Профессия повар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53A">
              <w:rPr>
                <w:rFonts w:ascii="Times New Roman" w:hAnsi="Times New Roman" w:cs="Times New Roman"/>
                <w:sz w:val="20"/>
                <w:szCs w:val="20"/>
              </w:rPr>
              <w:t>Цель: Формирование первичных представлений о профессии повара, его трудовых действиях и инструментах.</w:t>
            </w:r>
          </w:p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53A">
              <w:rPr>
                <w:rFonts w:ascii="Times New Roman" w:hAnsi="Times New Roman" w:cs="Times New Roman"/>
                <w:sz w:val="20"/>
                <w:szCs w:val="20"/>
              </w:rPr>
              <w:t>Задачи:</w:t>
            </w:r>
          </w:p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53A">
              <w:rPr>
                <w:rFonts w:ascii="Times New Roman" w:hAnsi="Times New Roman" w:cs="Times New Roman"/>
                <w:sz w:val="20"/>
                <w:szCs w:val="20"/>
              </w:rPr>
              <w:t xml:space="preserve">- Образовательные: </w:t>
            </w:r>
            <w:proofErr w:type="gramStart"/>
            <w:r w:rsidRPr="0068653A">
              <w:rPr>
                <w:rFonts w:ascii="Times New Roman" w:hAnsi="Times New Roman" w:cs="Times New Roman"/>
                <w:sz w:val="20"/>
                <w:szCs w:val="20"/>
              </w:rPr>
              <w:t>Познакомить с профессией повара, основными действиями (режет, варит, жарит), предметами-помощниками (нож, кастрюля, плита).</w:t>
            </w:r>
            <w:proofErr w:type="gramEnd"/>
          </w:p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6F582E" w:rsidRPr="004F1D33" w:rsidTr="006F582E">
        <w:trPr>
          <w:cantSplit/>
          <w:trHeight w:val="130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D0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>Экскурсия на кухню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53A">
              <w:rPr>
                <w:rFonts w:ascii="Times New Roman" w:hAnsi="Times New Roman" w:cs="Times New Roman"/>
                <w:sz w:val="20"/>
                <w:szCs w:val="20"/>
              </w:rPr>
              <w:t>Цель: Знакомство с трудом работников кухни (повара, кухонного рабочего), формирование уважительного отношения к их работе и закрепление правил безопасного поведения.</w:t>
            </w:r>
          </w:p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6F582E" w:rsidRPr="004F1D33" w:rsidTr="006F582E">
        <w:trPr>
          <w:cantSplit/>
          <w:trHeight w:val="159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D0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 кухни 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53A">
              <w:rPr>
                <w:rFonts w:ascii="Times New Roman" w:hAnsi="Times New Roman" w:cs="Times New Roman"/>
                <w:sz w:val="20"/>
                <w:szCs w:val="20"/>
              </w:rPr>
              <w:t>Цель: Формирование и закрепление представлений о функциональном назначении оборудования кухни (мебель, посуда, бытовая техника).</w:t>
            </w:r>
          </w:p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6F582E" w:rsidRPr="004F1D33" w:rsidTr="006F582E">
        <w:trPr>
          <w:cantSplit/>
          <w:trHeight w:val="134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D0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D0">
              <w:rPr>
                <w:rFonts w:ascii="Times New Roman" w:hAnsi="Times New Roman" w:cs="Times New Roman"/>
                <w:b/>
                <w:sz w:val="24"/>
                <w:szCs w:val="24"/>
              </w:rPr>
              <w:t>1 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 xml:space="preserve">Санитария и гигиена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53A">
              <w:rPr>
                <w:rFonts w:ascii="Times New Roman" w:hAnsi="Times New Roman" w:cs="Times New Roman"/>
                <w:sz w:val="20"/>
                <w:szCs w:val="20"/>
              </w:rPr>
              <w:t>Цель: Формирование основ гигиенической культуры и навыков безопасного поведения при организации питания.</w:t>
            </w:r>
          </w:p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6F582E" w:rsidRPr="004F1D33" w:rsidTr="006F582E">
        <w:trPr>
          <w:cantSplit/>
          <w:trHeight w:val="13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D0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 xml:space="preserve">Бытовые электроприборы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53A">
              <w:rPr>
                <w:rFonts w:ascii="Times New Roman" w:hAnsi="Times New Roman" w:cs="Times New Roman"/>
                <w:sz w:val="20"/>
                <w:szCs w:val="20"/>
              </w:rPr>
              <w:t>Цель: Формирование представлений о бытовых электроприборах, их назначении и правилах безопасного обращения с ними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6F582E" w:rsidRPr="004F1D33" w:rsidTr="006F582E">
        <w:trPr>
          <w:cantSplit/>
          <w:trHeight w:val="166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D0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 с бытовыми электроприборами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53A">
              <w:rPr>
                <w:rFonts w:ascii="Times New Roman" w:hAnsi="Times New Roman" w:cs="Times New Roman"/>
                <w:sz w:val="20"/>
                <w:szCs w:val="20"/>
              </w:rPr>
              <w:t>Цель: Формирование навыков безопасного поведения при обращении с бытовыми электроприборами и электричеством.</w:t>
            </w:r>
          </w:p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6F582E" w:rsidRPr="004F1D33" w:rsidTr="006F582E">
        <w:trPr>
          <w:cantSplit/>
          <w:trHeight w:val="110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D0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«Интерьер кухни что лишнее »</w:t>
            </w: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53A">
              <w:rPr>
                <w:rFonts w:ascii="Times New Roman" w:hAnsi="Times New Roman" w:cs="Times New Roman"/>
                <w:sz w:val="20"/>
                <w:szCs w:val="20"/>
              </w:rPr>
              <w:t>Цель: Развитие мыслительных операций (анализ, обобщение, классификация) на основе предметного мира кухни.</w:t>
            </w:r>
          </w:p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6F582E" w:rsidRPr="004F1D33" w:rsidTr="006F582E">
        <w:trPr>
          <w:trHeight w:val="126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D0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D0">
              <w:rPr>
                <w:rFonts w:ascii="Times New Roman" w:hAnsi="Times New Roman" w:cs="Times New Roman"/>
                <w:b/>
                <w:sz w:val="24"/>
                <w:szCs w:val="24"/>
              </w:rPr>
              <w:t>1 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 xml:space="preserve">Сервировка стола </w:t>
            </w: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53A">
              <w:rPr>
                <w:rFonts w:ascii="Times New Roman" w:hAnsi="Times New Roman" w:cs="Times New Roman"/>
                <w:sz w:val="20"/>
                <w:szCs w:val="20"/>
              </w:rPr>
              <w:t>Цель: Формирование навыков самостоятельной сервировки стола к завтраку/обеду/чаю в соответствии с элементарными правилами этикета.</w:t>
            </w:r>
          </w:p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6F582E" w:rsidRPr="004F1D33" w:rsidTr="006F582E">
        <w:trPr>
          <w:trHeight w:val="189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D0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>Правила поведение на кухне</w:t>
            </w: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53A">
              <w:rPr>
                <w:rFonts w:ascii="Times New Roman" w:hAnsi="Times New Roman" w:cs="Times New Roman"/>
                <w:sz w:val="20"/>
                <w:szCs w:val="20"/>
              </w:rPr>
              <w:t>Цель Формирование навыков безопасного поведения на кухне</w:t>
            </w:r>
            <w:proofErr w:type="gramStart"/>
            <w:r w:rsidRPr="0068653A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68653A">
              <w:rPr>
                <w:rFonts w:ascii="Times New Roman" w:hAnsi="Times New Roman" w:cs="Times New Roman"/>
                <w:sz w:val="20"/>
                <w:szCs w:val="20"/>
              </w:rPr>
              <w:t>Познакомить с правилами безопасностями при работе на кухне, научить правильному поведению во время приготовления пище</w:t>
            </w:r>
          </w:p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6F582E" w:rsidRPr="004F1D33" w:rsidTr="006F582E">
        <w:trPr>
          <w:trHeight w:val="127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D0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 xml:space="preserve">Правила поведение за столом 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53A">
              <w:rPr>
                <w:rFonts w:ascii="Times New Roman" w:hAnsi="Times New Roman" w:cs="Times New Roman"/>
                <w:sz w:val="20"/>
                <w:szCs w:val="20"/>
              </w:rPr>
              <w:t>Цель: Формирование навыков культурного поведения во время приема пищи и соблюдение правил безопасности в помещении столовой.</w:t>
            </w:r>
          </w:p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6F582E" w:rsidRPr="004F1D33" w:rsidTr="006F582E">
        <w:trPr>
          <w:trHeight w:val="140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D0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 xml:space="preserve">В гостях у куклы Кати чайная церемония  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53A">
              <w:rPr>
                <w:rFonts w:ascii="Times New Roman" w:hAnsi="Times New Roman" w:cs="Times New Roman"/>
                <w:sz w:val="20"/>
                <w:szCs w:val="20"/>
              </w:rPr>
              <w:t>Цель: Формирование навыков социального взаимодействия и закрепление правил поведения за столом в игровой форме.</w:t>
            </w:r>
          </w:p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53A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игра, занятие-практикум</w:t>
            </w:r>
          </w:p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6F582E" w:rsidRPr="004F1D33" w:rsidTr="006F582E">
        <w:trPr>
          <w:trHeight w:val="155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D0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D0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82E" w:rsidRPr="00824837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4837">
              <w:rPr>
                <w:rFonts w:ascii="Times New Roman" w:hAnsi="Times New Roman" w:cs="Times New Roman"/>
                <w:sz w:val="28"/>
                <w:szCs w:val="28"/>
              </w:rPr>
              <w:t xml:space="preserve">Гренки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53A">
              <w:rPr>
                <w:rFonts w:ascii="Times New Roman" w:hAnsi="Times New Roman" w:cs="Times New Roman"/>
                <w:sz w:val="20"/>
                <w:szCs w:val="20"/>
              </w:rPr>
              <w:t>Цель занятия:</w:t>
            </w:r>
            <w:r w:rsidRPr="0068653A">
              <w:rPr>
                <w:rFonts w:ascii="Times New Roman" w:hAnsi="Times New Roman" w:cs="Times New Roman"/>
                <w:sz w:val="20"/>
                <w:szCs w:val="20"/>
              </w:rPr>
              <w:br/>
              <w:t>Формирование у детей начальной ориентировки в кулинарии, развитие социальных навыков и сенсорного опыта через интерактивное освоение рецепта приготовления гренок.</w:t>
            </w:r>
            <w:r w:rsidRPr="0068653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8653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6F582E" w:rsidRPr="004F1D33" w:rsidTr="006F582E">
        <w:trPr>
          <w:trHeight w:val="127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D0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 xml:space="preserve">Горячий бутерброд с сыром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53A">
              <w:rPr>
                <w:rFonts w:ascii="Times New Roman" w:hAnsi="Times New Roman" w:cs="Times New Roman"/>
                <w:sz w:val="20"/>
                <w:szCs w:val="20"/>
              </w:rPr>
              <w:t>Цель: Формирование навыков самообслуживания и бытовой ориентировки через приготовление простого блюда.</w:t>
            </w:r>
          </w:p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6F582E" w:rsidRPr="004F1D33" w:rsidTr="006F582E">
        <w:trPr>
          <w:trHeight w:val="124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D0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 xml:space="preserve"> Горячий бутерброд с яйцом 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53A">
              <w:rPr>
                <w:rFonts w:ascii="Times New Roman" w:hAnsi="Times New Roman" w:cs="Times New Roman"/>
                <w:sz w:val="20"/>
                <w:szCs w:val="20"/>
              </w:rPr>
              <w:t>Цель: Формирование навыков безопасного приготовления горячей пищи и развитие социально-бытовой ориентировки.</w:t>
            </w:r>
          </w:p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6F582E" w:rsidRPr="004F1D33" w:rsidTr="006F582E">
        <w:trPr>
          <w:trHeight w:val="145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D0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 xml:space="preserve">Сухарики из хлеба </w:t>
            </w: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53A">
              <w:rPr>
                <w:rFonts w:ascii="Times New Roman" w:hAnsi="Times New Roman" w:cs="Times New Roman"/>
                <w:sz w:val="20"/>
                <w:szCs w:val="20"/>
              </w:rPr>
              <w:t xml:space="preserve"> Цель: Формирование навыков работы с простыми кухонными инструментами и электроприборами (духовка/тостер) в условиях безопасности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6F582E" w:rsidRPr="004F1D33" w:rsidTr="006F582E">
        <w:trPr>
          <w:trHeight w:val="125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D0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D0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 xml:space="preserve">Салат из морковки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53A">
              <w:rPr>
                <w:rFonts w:ascii="Times New Roman" w:hAnsi="Times New Roman" w:cs="Times New Roman"/>
                <w:sz w:val="20"/>
                <w:szCs w:val="20"/>
              </w:rPr>
              <w:t>Цель: Формирование навыков первичной обработки овощей и приготовления простейшего салата.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6F582E" w:rsidRPr="004F1D33" w:rsidTr="006F582E">
        <w:trPr>
          <w:trHeight w:val="169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D0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 xml:space="preserve">Салат из капусты, морковки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53A">
              <w:rPr>
                <w:rFonts w:ascii="Times New Roman" w:hAnsi="Times New Roman" w:cs="Times New Roman"/>
                <w:sz w:val="20"/>
                <w:szCs w:val="20"/>
              </w:rPr>
              <w:t>Цель: Формирование навыков обработки свежих овощей и приготовления простейшего витаминного салата.</w:t>
            </w:r>
          </w:p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6F582E" w:rsidRPr="004F1D33" w:rsidTr="006F582E">
        <w:trPr>
          <w:trHeight w:val="145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D0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82E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 xml:space="preserve">Салат из свеклы </w:t>
            </w:r>
          </w:p>
          <w:p w:rsidR="006F582E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53A">
              <w:rPr>
                <w:rFonts w:ascii="Times New Roman" w:hAnsi="Times New Roman" w:cs="Times New Roman"/>
                <w:sz w:val="20"/>
                <w:szCs w:val="20"/>
              </w:rPr>
              <w:t>Цель: Формирование навыков обработки корнеплодов и знакомства со свойствами вареных овощей.</w:t>
            </w:r>
          </w:p>
          <w:p w:rsidR="0068653A" w:rsidRPr="0068653A" w:rsidRDefault="0068653A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653A" w:rsidRPr="0068653A" w:rsidRDefault="0068653A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653A" w:rsidRPr="0068653A" w:rsidRDefault="0068653A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653A" w:rsidRPr="0068653A" w:rsidRDefault="0068653A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653A" w:rsidRPr="0068653A" w:rsidRDefault="0068653A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653A" w:rsidRPr="0068653A" w:rsidRDefault="0068653A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6F582E" w:rsidRPr="004F1D33" w:rsidTr="006F582E">
        <w:trPr>
          <w:trHeight w:val="116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D0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D0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 xml:space="preserve"> Отварим яйца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53A">
              <w:rPr>
                <w:rFonts w:ascii="Times New Roman" w:hAnsi="Times New Roman" w:cs="Times New Roman"/>
                <w:sz w:val="20"/>
                <w:szCs w:val="20"/>
              </w:rPr>
              <w:t>Цель: Формирование навыков безопасного приготовления яиц и закрепление понятий о времени и готовности</w:t>
            </w:r>
            <w:proofErr w:type="gramStart"/>
            <w:r w:rsidRPr="0068653A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6F582E" w:rsidRPr="004F1D33" w:rsidTr="006F582E">
        <w:trPr>
          <w:trHeight w:val="182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D0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 xml:space="preserve">Жарим яичницу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53A">
              <w:rPr>
                <w:rFonts w:ascii="Times New Roman" w:hAnsi="Times New Roman" w:cs="Times New Roman"/>
                <w:sz w:val="20"/>
                <w:szCs w:val="20"/>
              </w:rPr>
              <w:t>Цели занятия</w:t>
            </w:r>
          </w:p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53A">
              <w:rPr>
                <w:rFonts w:ascii="Times New Roman" w:hAnsi="Times New Roman" w:cs="Times New Roman"/>
                <w:sz w:val="20"/>
                <w:szCs w:val="20"/>
              </w:rPr>
              <w:t>Формирование элементарных бытовых навыков и способности самостоятельно готовить простую пищу.</w:t>
            </w:r>
          </w:p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53A">
              <w:rPr>
                <w:rFonts w:ascii="Times New Roman" w:hAnsi="Times New Roman" w:cs="Times New Roman"/>
                <w:sz w:val="20"/>
                <w:szCs w:val="20"/>
              </w:rPr>
              <w:t>Развитие коммуникативных способностей и социальной адаптации.</w:t>
            </w:r>
          </w:p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53A">
              <w:rPr>
                <w:rFonts w:ascii="Times New Roman" w:hAnsi="Times New Roman" w:cs="Times New Roman"/>
                <w:sz w:val="20"/>
                <w:szCs w:val="20"/>
              </w:rPr>
              <w:t>- Повышение самооценки и уверенности в себе путем успешного выполнения заданий.</w:t>
            </w:r>
          </w:p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6F582E" w:rsidRPr="004F1D33" w:rsidTr="006F582E">
        <w:trPr>
          <w:trHeight w:val="175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D0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 xml:space="preserve">Готовим омлет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53A">
              <w:rPr>
                <w:rFonts w:ascii="Times New Roman" w:hAnsi="Times New Roman" w:cs="Times New Roman"/>
                <w:sz w:val="20"/>
                <w:szCs w:val="20"/>
              </w:rPr>
              <w:t>Цель: Формирование навыков приготовления горячего блюда из яиц, закрепление правил техники безопасности при работе с плитой (наглядно) и электроприборами.</w:t>
            </w:r>
          </w:p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6F582E" w:rsidRPr="004F1D33" w:rsidTr="006F582E">
        <w:trPr>
          <w:trHeight w:val="216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D0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 xml:space="preserve">Фигурки из яйца </w:t>
            </w: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53A">
              <w:rPr>
                <w:rFonts w:ascii="Times New Roman" w:hAnsi="Times New Roman" w:cs="Times New Roman"/>
                <w:sz w:val="20"/>
                <w:szCs w:val="20"/>
              </w:rPr>
              <w:t>Цель: Развитие творческих способностей, мелкой моторики и навыков работы с пищевыми продуктами в процессе создания съедобной поделки.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  <w:p w:rsidR="006F582E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8245E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82E" w:rsidRPr="004F1D33" w:rsidTr="006F582E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D0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D0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F1D33">
              <w:rPr>
                <w:rFonts w:ascii="Times New Roman" w:hAnsi="Times New Roman" w:cs="Times New Roman"/>
                <w:sz w:val="28"/>
                <w:szCs w:val="28"/>
              </w:rPr>
              <w:t>Оладушки</w:t>
            </w:r>
            <w:proofErr w:type="gramEnd"/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53A">
              <w:rPr>
                <w:rFonts w:ascii="Times New Roman" w:hAnsi="Times New Roman" w:cs="Times New Roman"/>
                <w:sz w:val="20"/>
                <w:szCs w:val="20"/>
              </w:rPr>
              <w:t xml:space="preserve">Цель: Формирование Социально </w:t>
            </w:r>
            <w:proofErr w:type="gramStart"/>
            <w:r w:rsidRPr="0068653A">
              <w:rPr>
                <w:rFonts w:ascii="Times New Roman" w:hAnsi="Times New Roman" w:cs="Times New Roman"/>
                <w:sz w:val="20"/>
                <w:szCs w:val="20"/>
              </w:rPr>
              <w:t>–б</w:t>
            </w:r>
            <w:proofErr w:type="gramEnd"/>
            <w:r w:rsidRPr="0068653A">
              <w:rPr>
                <w:rFonts w:ascii="Times New Roman" w:hAnsi="Times New Roman" w:cs="Times New Roman"/>
                <w:sz w:val="20"/>
                <w:szCs w:val="20"/>
              </w:rPr>
              <w:t xml:space="preserve">ытовых навыков и представление о процессе приготовления пищи через практическую деятельность .  </w:t>
            </w:r>
          </w:p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6F582E" w:rsidRPr="004F1D33" w:rsidTr="006F582E">
        <w:trPr>
          <w:trHeight w:val="141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D0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 xml:space="preserve">Блинчики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82E" w:rsidRPr="0068653A" w:rsidRDefault="00B22920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53A">
              <w:rPr>
                <w:rFonts w:ascii="Times New Roman" w:hAnsi="Times New Roman" w:cs="Times New Roman"/>
                <w:sz w:val="20"/>
                <w:szCs w:val="20"/>
              </w:rPr>
              <w:t>Цель: Формирование социально-бытовых навыков и представлений о традиционной русской кухне через практическую деятельность.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6F582E" w:rsidRPr="004F1D33" w:rsidTr="006F582E">
        <w:trPr>
          <w:trHeight w:val="189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D0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82E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 xml:space="preserve">Кексы </w:t>
            </w:r>
          </w:p>
          <w:p w:rsidR="006F582E" w:rsidRPr="00E70481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E70481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53A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="00B22920" w:rsidRPr="0068653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68653A">
              <w:rPr>
                <w:rFonts w:ascii="Times New Roman" w:hAnsi="Times New Roman" w:cs="Times New Roman"/>
                <w:sz w:val="20"/>
                <w:szCs w:val="20"/>
              </w:rPr>
              <w:t>Развитие навыков самообслуживания, социализации и творчества через вовлечение детей в творческий процесс приготовления сладостей.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6F582E" w:rsidRPr="004F1D33" w:rsidTr="006F582E">
        <w:trPr>
          <w:trHeight w:val="37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D0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 xml:space="preserve">Вафельный торт из коржей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82E" w:rsidRPr="0068653A" w:rsidRDefault="00B22920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53A">
              <w:rPr>
                <w:rFonts w:ascii="Times New Roman" w:hAnsi="Times New Roman" w:cs="Times New Roman"/>
                <w:sz w:val="20"/>
                <w:szCs w:val="20"/>
              </w:rPr>
              <w:t xml:space="preserve">Цель: Формирование навыков приготовления простого десерта, развитие мелкой моторики, коммуникативных способностей и самостоятельности </w:t>
            </w:r>
          </w:p>
          <w:p w:rsidR="0068653A" w:rsidRPr="0068653A" w:rsidRDefault="0068653A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653A" w:rsidRPr="0068653A" w:rsidRDefault="0068653A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6F582E" w:rsidRPr="004F1D33" w:rsidTr="006F582E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D0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D0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«Посуда»</w:t>
            </w: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53A">
              <w:rPr>
                <w:rFonts w:ascii="Times New Roman" w:hAnsi="Times New Roman" w:cs="Times New Roman"/>
                <w:sz w:val="20"/>
                <w:szCs w:val="20"/>
              </w:rPr>
              <w:t xml:space="preserve">Цель </w:t>
            </w:r>
            <w:r w:rsidRPr="0068653A">
              <w:rPr>
                <w:rFonts w:ascii="Times New Roman" w:hAnsi="Times New Roman" w:cs="Times New Roman"/>
                <w:sz w:val="20"/>
                <w:szCs w:val="20"/>
              </w:rPr>
              <w:br/>
              <w:t>Создание условий для речевого и познавательного развития детей  через формирование представлений о посуде, её назначении, видах и свойствах.</w:t>
            </w:r>
            <w:r w:rsidRPr="0068653A">
              <w:rPr>
                <w:rFonts w:ascii="Times New Roman" w:hAnsi="Times New Roman" w:cs="Times New Roman"/>
                <w:sz w:val="20"/>
                <w:szCs w:val="20"/>
              </w:rPr>
              <w:br/>
              <w:t>Задачи</w:t>
            </w:r>
            <w:r w:rsidRPr="0068653A">
              <w:rPr>
                <w:rFonts w:ascii="Times New Roman" w:hAnsi="Times New Roman" w:cs="Times New Roman"/>
                <w:sz w:val="20"/>
                <w:szCs w:val="20"/>
              </w:rPr>
              <w:br/>
              <w:t>- Расширять и уточнять знания о посуде, её назначении и разновидностях.</w:t>
            </w:r>
            <w:r w:rsidRPr="0068653A">
              <w:rPr>
                <w:rFonts w:ascii="Times New Roman" w:hAnsi="Times New Roman" w:cs="Times New Roman"/>
                <w:sz w:val="20"/>
                <w:szCs w:val="20"/>
              </w:rPr>
              <w:br/>
              <w:t>- Формировать умение группировать предметы по назначению (чайная, столовая, кухонная, железная</w:t>
            </w:r>
            <w:proofErr w:type="gramStart"/>
            <w:r w:rsidRPr="0068653A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68653A">
              <w:rPr>
                <w:rFonts w:ascii="Times New Roman" w:hAnsi="Times New Roman" w:cs="Times New Roman"/>
                <w:sz w:val="20"/>
                <w:szCs w:val="20"/>
              </w:rPr>
              <w:t xml:space="preserve"> стеклянная ,деревянная   ).</w:t>
            </w:r>
            <w:r w:rsidRPr="0068653A">
              <w:rPr>
                <w:rFonts w:ascii="Times New Roman" w:hAnsi="Times New Roman" w:cs="Times New Roman"/>
                <w:sz w:val="20"/>
                <w:szCs w:val="20"/>
              </w:rPr>
              <w:br/>
              <w:t>- Развивать зрительное внимание, память, мелкую моторику, координацию движений.</w:t>
            </w:r>
            <w:r w:rsidRPr="0068653A">
              <w:rPr>
                <w:rFonts w:ascii="Times New Roman" w:hAnsi="Times New Roman" w:cs="Times New Roman"/>
                <w:sz w:val="20"/>
                <w:szCs w:val="20"/>
              </w:rPr>
              <w:br/>
              <w:t>- Обогащать активный и пассивный словарь по теме.</w:t>
            </w:r>
            <w:r w:rsidRPr="0068653A">
              <w:rPr>
                <w:rFonts w:ascii="Times New Roman" w:hAnsi="Times New Roman" w:cs="Times New Roman"/>
                <w:sz w:val="20"/>
                <w:szCs w:val="20"/>
              </w:rPr>
              <w:br/>
              <w:t>- Воспитывать бережное отношение к посуде, навыки сотрудничества и самостоятельности.</w:t>
            </w:r>
          </w:p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6F582E" w:rsidRPr="004F1D33" w:rsidTr="006F582E">
        <w:trPr>
          <w:trHeight w:val="167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D0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Дидактическая игра «Вкусы» расставь правильно карточки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68653A" w:rsidRDefault="00B22920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53A">
              <w:rPr>
                <w:rFonts w:ascii="Times New Roman" w:hAnsi="Times New Roman" w:cs="Times New Roman"/>
                <w:sz w:val="20"/>
                <w:szCs w:val="20"/>
              </w:rPr>
              <w:t>Цель: Развитие сенсорного восприятия</w:t>
            </w:r>
            <w:proofErr w:type="gramStart"/>
            <w:r w:rsidRPr="0068653A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68653A">
              <w:rPr>
                <w:rFonts w:ascii="Times New Roman" w:hAnsi="Times New Roman" w:cs="Times New Roman"/>
                <w:sz w:val="20"/>
                <w:szCs w:val="20"/>
              </w:rPr>
              <w:t xml:space="preserve"> закрепление понятий о вкусах характеристиках ( сладкий, соленый , кислый ,горький)</w:t>
            </w:r>
            <w:r w:rsidR="005365EE" w:rsidRPr="0068653A">
              <w:rPr>
                <w:rFonts w:ascii="Times New Roman" w:hAnsi="Times New Roman" w:cs="Times New Roman"/>
                <w:sz w:val="20"/>
                <w:szCs w:val="20"/>
              </w:rPr>
              <w:t>, обогащение словарного запаса и развитие логического мышление у детей 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6F582E" w:rsidRPr="004F1D33" w:rsidTr="006F582E">
        <w:trPr>
          <w:trHeight w:val="141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D0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Дидактическая игра «Приготовим суп»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68653A" w:rsidRDefault="005365E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53A">
              <w:rPr>
                <w:rFonts w:ascii="Times New Roman" w:hAnsi="Times New Roman" w:cs="Times New Roman"/>
                <w:sz w:val="20"/>
                <w:szCs w:val="20"/>
              </w:rPr>
              <w:t>Цель: Формирование представлений об овощах и процессе приготовления первого блюда; развитие речи</w:t>
            </w:r>
            <w:proofErr w:type="gramStart"/>
            <w:r w:rsidRPr="0068653A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68653A">
              <w:rPr>
                <w:rFonts w:ascii="Times New Roman" w:hAnsi="Times New Roman" w:cs="Times New Roman"/>
                <w:sz w:val="20"/>
                <w:szCs w:val="20"/>
              </w:rPr>
              <w:t xml:space="preserve"> мышления и мелкой моторики 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6F582E" w:rsidRPr="004F1D33" w:rsidTr="006F582E">
        <w:trPr>
          <w:trHeight w:val="13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582E" w:rsidRPr="008355D0" w:rsidRDefault="005365E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неде</w:t>
            </w:r>
            <w:r w:rsidRPr="008355D0">
              <w:rPr>
                <w:rFonts w:ascii="Times New Roman" w:hAnsi="Times New Roman" w:cs="Times New Roman"/>
                <w:b/>
                <w:sz w:val="24"/>
                <w:szCs w:val="24"/>
              </w:rPr>
              <w:t>ля</w:t>
            </w:r>
          </w:p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«Сварим компот»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68653A" w:rsidRDefault="005365E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53A">
              <w:rPr>
                <w:rFonts w:ascii="Times New Roman" w:hAnsi="Times New Roman" w:cs="Times New Roman"/>
                <w:sz w:val="20"/>
                <w:szCs w:val="20"/>
              </w:rPr>
              <w:t>Цель: Закрепление знаний о фруктах и ягодах</w:t>
            </w:r>
            <w:proofErr w:type="gramStart"/>
            <w:r w:rsidRPr="0068653A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68653A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умения классифицировать предметы по заданному признаку ( что подходит для компота) , развитие речи и мелкой моторики .</w:t>
            </w:r>
          </w:p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65EE" w:rsidRPr="0068653A" w:rsidRDefault="005365E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65EE" w:rsidRPr="0068653A" w:rsidRDefault="005365E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6F582E" w:rsidRPr="004F1D33" w:rsidTr="006F582E">
        <w:trPr>
          <w:trHeight w:val="144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D0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D0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соберем фрукты и овощи»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53A">
              <w:rPr>
                <w:rFonts w:ascii="Times New Roman" w:hAnsi="Times New Roman" w:cs="Times New Roman"/>
                <w:sz w:val="20"/>
                <w:szCs w:val="20"/>
              </w:rPr>
              <w:t xml:space="preserve">Цели </w:t>
            </w:r>
            <w:r w:rsidRPr="0068653A">
              <w:rPr>
                <w:rFonts w:ascii="Times New Roman" w:hAnsi="Times New Roman" w:cs="Times New Roman"/>
                <w:sz w:val="20"/>
                <w:szCs w:val="20"/>
              </w:rPr>
              <w:br/>
              <w:t>- Закрепление знаний об овощах и фруктах, их отличиях и местах произрастания.</w:t>
            </w:r>
            <w:r w:rsidRPr="0068653A">
              <w:rPr>
                <w:rFonts w:ascii="Times New Roman" w:hAnsi="Times New Roman" w:cs="Times New Roman"/>
                <w:sz w:val="20"/>
                <w:szCs w:val="20"/>
              </w:rPr>
              <w:br/>
              <w:t>- Формирование обобщающих понятий «овощи», «фрукты».</w:t>
            </w:r>
            <w:r w:rsidRPr="0068653A">
              <w:rPr>
                <w:rFonts w:ascii="Times New Roman" w:hAnsi="Times New Roman" w:cs="Times New Roman"/>
                <w:sz w:val="20"/>
                <w:szCs w:val="20"/>
              </w:rPr>
              <w:br/>
              <w:t>- Развитие речи, внимания, памяти, мелкой моторики.</w:t>
            </w:r>
            <w:r w:rsidRPr="0068653A">
              <w:rPr>
                <w:rFonts w:ascii="Times New Roman" w:hAnsi="Times New Roman" w:cs="Times New Roman"/>
                <w:sz w:val="20"/>
                <w:szCs w:val="20"/>
              </w:rPr>
              <w:br/>
              <w:t>- Воспитание бережного отношения к природе и желания помогать взрослым.</w:t>
            </w:r>
          </w:p>
          <w:p w:rsidR="006F582E" w:rsidRPr="0068653A" w:rsidRDefault="006F582E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6F582E" w:rsidRPr="004F1D33" w:rsidTr="006F582E">
        <w:trPr>
          <w:trHeight w:val="170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D0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>Игра «Огород и что на нем растет »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82E" w:rsidRPr="0068653A" w:rsidRDefault="0068653A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53A">
              <w:rPr>
                <w:rFonts w:ascii="Times New Roman" w:hAnsi="Times New Roman" w:cs="Times New Roman"/>
                <w:sz w:val="20"/>
                <w:szCs w:val="20"/>
              </w:rPr>
              <w:t>Цель: Формирование и закрепление знаний об овощах</w:t>
            </w:r>
            <w:proofErr w:type="gramStart"/>
            <w:r w:rsidRPr="0068653A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68653A">
              <w:rPr>
                <w:rFonts w:ascii="Times New Roman" w:hAnsi="Times New Roman" w:cs="Times New Roman"/>
                <w:sz w:val="20"/>
                <w:szCs w:val="20"/>
              </w:rPr>
              <w:t>месте их произрастания ( огород, грядка) и отличии от фруктов и ягод 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6F582E" w:rsidRPr="004F1D33" w:rsidTr="006F582E">
        <w:trPr>
          <w:trHeight w:val="168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D0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  <w:p w:rsidR="006F582E" w:rsidRPr="008355D0" w:rsidRDefault="006F582E" w:rsidP="006F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>Игра «Консервируем овощи»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82E" w:rsidRPr="0068653A" w:rsidRDefault="0068653A" w:rsidP="006865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53A">
              <w:rPr>
                <w:rFonts w:ascii="Times New Roman" w:hAnsi="Times New Roman" w:cs="Times New Roman"/>
                <w:sz w:val="20"/>
                <w:szCs w:val="20"/>
              </w:rPr>
              <w:t>Цель: Закрепление знаний об овощах, развитие навыков классификации и зрительного восприятия; формирование представлений о заготовках на зиму</w:t>
            </w:r>
            <w:proofErr w:type="gramStart"/>
            <w:r w:rsidRPr="0068653A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F582E" w:rsidRPr="004F1D33" w:rsidRDefault="006F582E" w:rsidP="006F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D3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</w:tr>
    </w:tbl>
    <w:p w:rsidR="006F582E" w:rsidRPr="004F1D33" w:rsidRDefault="006F582E" w:rsidP="006F582E">
      <w:pPr>
        <w:rPr>
          <w:rFonts w:ascii="Times New Roman" w:hAnsi="Times New Roman" w:cs="Times New Roman"/>
          <w:sz w:val="28"/>
          <w:szCs w:val="28"/>
        </w:rPr>
      </w:pPr>
    </w:p>
    <w:p w:rsidR="006F582E" w:rsidRPr="004F1D33" w:rsidRDefault="006F582E" w:rsidP="006F582E">
      <w:pPr>
        <w:rPr>
          <w:rFonts w:ascii="Times New Roman" w:hAnsi="Times New Roman" w:cs="Times New Roman"/>
          <w:sz w:val="28"/>
          <w:szCs w:val="28"/>
        </w:rPr>
      </w:pPr>
    </w:p>
    <w:p w:rsidR="006F582E" w:rsidRPr="004F1D33" w:rsidRDefault="006F582E" w:rsidP="006F582E">
      <w:pPr>
        <w:rPr>
          <w:rFonts w:ascii="Times New Roman" w:hAnsi="Times New Roman" w:cs="Times New Roman"/>
          <w:sz w:val="28"/>
          <w:szCs w:val="28"/>
        </w:rPr>
      </w:pPr>
    </w:p>
    <w:p w:rsidR="006F582E" w:rsidRPr="004F1D33" w:rsidRDefault="006F582E" w:rsidP="006F582E">
      <w:pPr>
        <w:rPr>
          <w:rFonts w:ascii="Times New Roman" w:hAnsi="Times New Roman" w:cs="Times New Roman"/>
          <w:sz w:val="28"/>
          <w:szCs w:val="28"/>
        </w:rPr>
      </w:pPr>
    </w:p>
    <w:p w:rsidR="006F582E" w:rsidRPr="004F1D33" w:rsidRDefault="006F582E" w:rsidP="006F582E">
      <w:pPr>
        <w:rPr>
          <w:rFonts w:ascii="Times New Roman" w:hAnsi="Times New Roman" w:cs="Times New Roman"/>
          <w:sz w:val="28"/>
          <w:szCs w:val="28"/>
        </w:rPr>
      </w:pPr>
    </w:p>
    <w:p w:rsidR="0068653A" w:rsidRDefault="0068653A" w:rsidP="00E338B2">
      <w:pPr>
        <w:rPr>
          <w:rFonts w:ascii="Times New Roman" w:hAnsi="Times New Roman" w:cs="Times New Roman"/>
          <w:sz w:val="24"/>
          <w:szCs w:val="24"/>
        </w:rPr>
      </w:pPr>
    </w:p>
    <w:p w:rsidR="006F582E" w:rsidRDefault="006F582E" w:rsidP="00E338B2">
      <w:pPr>
        <w:rPr>
          <w:rFonts w:ascii="Times New Roman" w:hAnsi="Times New Roman" w:cs="Times New Roman"/>
          <w:sz w:val="24"/>
          <w:szCs w:val="24"/>
        </w:rPr>
      </w:pPr>
    </w:p>
    <w:p w:rsidR="006F582E" w:rsidRPr="006F582E" w:rsidRDefault="006F582E" w:rsidP="006F582E">
      <w:pPr>
        <w:rPr>
          <w:rFonts w:ascii="Times New Roman" w:hAnsi="Times New Roman" w:cs="Times New Roman"/>
          <w:b/>
          <w:sz w:val="28"/>
          <w:szCs w:val="28"/>
        </w:rPr>
      </w:pPr>
      <w:r w:rsidRPr="006F582E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6F582E" w:rsidRPr="006F582E" w:rsidRDefault="006F582E" w:rsidP="006F58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6F582E">
        <w:rPr>
          <w:rFonts w:ascii="Times New Roman" w:hAnsi="Times New Roman" w:cs="Times New Roman"/>
          <w:sz w:val="28"/>
          <w:szCs w:val="28"/>
        </w:rPr>
        <w:t xml:space="preserve">Дятлова Г.В., </w:t>
      </w:r>
      <w:proofErr w:type="spellStart"/>
      <w:r w:rsidRPr="006F582E">
        <w:rPr>
          <w:rFonts w:ascii="Times New Roman" w:hAnsi="Times New Roman" w:cs="Times New Roman"/>
          <w:sz w:val="28"/>
          <w:szCs w:val="28"/>
        </w:rPr>
        <w:t>Хворостукина</w:t>
      </w:r>
      <w:proofErr w:type="spellEnd"/>
      <w:r w:rsidRPr="006F582E">
        <w:rPr>
          <w:rFonts w:ascii="Times New Roman" w:hAnsi="Times New Roman" w:cs="Times New Roman"/>
          <w:sz w:val="28"/>
          <w:szCs w:val="28"/>
        </w:rPr>
        <w:t xml:space="preserve"> С.А. «Современная энциклопедия этикета», «ТД «Издательство Мир книги», 2005.</w:t>
      </w:r>
    </w:p>
    <w:p w:rsidR="006F582E" w:rsidRPr="006F582E" w:rsidRDefault="006F582E" w:rsidP="006F58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6F582E">
        <w:rPr>
          <w:rFonts w:ascii="Times New Roman" w:hAnsi="Times New Roman" w:cs="Times New Roman"/>
          <w:sz w:val="28"/>
          <w:szCs w:val="28"/>
        </w:rPr>
        <w:t>Похлебкин В.В. «Тайны хорошей кухни». М.: «Экономика», 1987</w:t>
      </w:r>
    </w:p>
    <w:p w:rsidR="006F582E" w:rsidRPr="006F582E" w:rsidRDefault="006F582E" w:rsidP="006F58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 </w:t>
      </w:r>
      <w:r w:rsidRPr="006F582E">
        <w:rPr>
          <w:rFonts w:ascii="Times New Roman" w:hAnsi="Times New Roman" w:cs="Times New Roman"/>
          <w:sz w:val="28"/>
          <w:szCs w:val="28"/>
        </w:rPr>
        <w:t>Сергеева Е.В «Кулинария с элементами домоводства», г</w:t>
      </w:r>
      <w:proofErr w:type="gramStart"/>
      <w:r w:rsidRPr="006F582E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6F582E">
        <w:rPr>
          <w:rFonts w:ascii="Times New Roman" w:hAnsi="Times New Roman" w:cs="Times New Roman"/>
          <w:sz w:val="28"/>
          <w:szCs w:val="28"/>
        </w:rPr>
        <w:t>осква, 2011 г.</w:t>
      </w:r>
    </w:p>
    <w:p w:rsidR="006F582E" w:rsidRPr="006F582E" w:rsidRDefault="006F582E" w:rsidP="006F58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6F582E">
        <w:rPr>
          <w:rFonts w:ascii="Times New Roman" w:hAnsi="Times New Roman" w:cs="Times New Roman"/>
          <w:sz w:val="28"/>
          <w:szCs w:val="28"/>
        </w:rPr>
        <w:t xml:space="preserve">В.И. </w:t>
      </w:r>
      <w:proofErr w:type="spellStart"/>
      <w:r w:rsidRPr="006F582E">
        <w:rPr>
          <w:rFonts w:ascii="Times New Roman" w:hAnsi="Times New Roman" w:cs="Times New Roman"/>
          <w:sz w:val="28"/>
          <w:szCs w:val="28"/>
        </w:rPr>
        <w:t>Ярмакова</w:t>
      </w:r>
      <w:proofErr w:type="spellEnd"/>
      <w:r w:rsidRPr="006F582E">
        <w:rPr>
          <w:rFonts w:ascii="Times New Roman" w:hAnsi="Times New Roman" w:cs="Times New Roman"/>
          <w:sz w:val="28"/>
          <w:szCs w:val="28"/>
        </w:rPr>
        <w:t xml:space="preserve"> «Основы кулинарии»</w:t>
      </w:r>
      <w:proofErr w:type="gramStart"/>
      <w:r w:rsidRPr="006F582E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6F582E">
        <w:rPr>
          <w:rFonts w:ascii="Times New Roman" w:hAnsi="Times New Roman" w:cs="Times New Roman"/>
          <w:sz w:val="28"/>
          <w:szCs w:val="28"/>
        </w:rPr>
        <w:t>осква, «Просвещение», 2000</w:t>
      </w:r>
    </w:p>
    <w:p w:rsidR="006F582E" w:rsidRPr="006F582E" w:rsidRDefault="006F582E" w:rsidP="006F58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</w:t>
      </w:r>
      <w:r w:rsidRPr="006F582E">
        <w:rPr>
          <w:rFonts w:ascii="Times New Roman" w:hAnsi="Times New Roman" w:cs="Times New Roman"/>
          <w:sz w:val="28"/>
          <w:szCs w:val="28"/>
        </w:rPr>
        <w:t>Украшения блюд. Фантазии из овощей и фруктов. – М.: АСТ – ПРЕСС КНИГА, 2005.</w:t>
      </w:r>
    </w:p>
    <w:p w:rsidR="006F582E" w:rsidRPr="006F582E" w:rsidRDefault="006F582E" w:rsidP="006F58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</w:t>
      </w:r>
      <w:r w:rsidRPr="006F582E">
        <w:rPr>
          <w:rFonts w:ascii="Times New Roman" w:hAnsi="Times New Roman" w:cs="Times New Roman"/>
          <w:sz w:val="28"/>
          <w:szCs w:val="28"/>
        </w:rPr>
        <w:t>Фантазии из овощей и фруктов, - М.: Изд. «</w:t>
      </w:r>
      <w:proofErr w:type="spellStart"/>
      <w:r w:rsidRPr="006F582E">
        <w:rPr>
          <w:rFonts w:ascii="Times New Roman" w:hAnsi="Times New Roman" w:cs="Times New Roman"/>
          <w:sz w:val="28"/>
          <w:szCs w:val="28"/>
        </w:rPr>
        <w:t>Ниола</w:t>
      </w:r>
      <w:proofErr w:type="spellEnd"/>
      <w:r w:rsidRPr="006F582E">
        <w:rPr>
          <w:rFonts w:ascii="Times New Roman" w:hAnsi="Times New Roman" w:cs="Times New Roman"/>
          <w:sz w:val="28"/>
          <w:szCs w:val="28"/>
        </w:rPr>
        <w:t xml:space="preserve"> – Пресс», 2008.</w:t>
      </w:r>
    </w:p>
    <w:p w:rsidR="006F582E" w:rsidRPr="006F582E" w:rsidRDefault="006F582E" w:rsidP="006F58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</w:t>
      </w:r>
      <w:r w:rsidRPr="006F582E">
        <w:rPr>
          <w:rFonts w:ascii="Times New Roman" w:hAnsi="Times New Roman" w:cs="Times New Roman"/>
          <w:sz w:val="28"/>
          <w:szCs w:val="28"/>
        </w:rPr>
        <w:t xml:space="preserve">Золотые правила кулинарии – М.: </w:t>
      </w:r>
      <w:proofErr w:type="spellStart"/>
      <w:r w:rsidRPr="006F582E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6F582E">
        <w:rPr>
          <w:rFonts w:ascii="Times New Roman" w:hAnsi="Times New Roman" w:cs="Times New Roman"/>
          <w:sz w:val="28"/>
          <w:szCs w:val="28"/>
        </w:rPr>
        <w:t>, 2008.</w:t>
      </w:r>
    </w:p>
    <w:p w:rsidR="006F582E" w:rsidRPr="006F582E" w:rsidRDefault="006F582E" w:rsidP="006F58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</w:t>
      </w:r>
      <w:r w:rsidRPr="006F582E">
        <w:rPr>
          <w:rFonts w:ascii="Times New Roman" w:hAnsi="Times New Roman" w:cs="Times New Roman"/>
          <w:sz w:val="28"/>
          <w:szCs w:val="28"/>
        </w:rPr>
        <w:t>Современный этикет и хорошие манеры. Изд. «Звонница», 2002.</w:t>
      </w:r>
    </w:p>
    <w:p w:rsidR="006F582E" w:rsidRPr="006F582E" w:rsidRDefault="006F582E" w:rsidP="006F58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</w:t>
      </w:r>
      <w:r w:rsidRPr="006F582E">
        <w:rPr>
          <w:rFonts w:ascii="Times New Roman" w:hAnsi="Times New Roman" w:cs="Times New Roman"/>
          <w:sz w:val="28"/>
          <w:szCs w:val="28"/>
        </w:rPr>
        <w:t>Русская кухня. 1000 любимых рецептов. – М.: ЭСТ – ПРЕСС КНИГА,</w:t>
      </w:r>
    </w:p>
    <w:p w:rsidR="006F582E" w:rsidRPr="006F582E" w:rsidRDefault="006F582E" w:rsidP="006F58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</w:t>
      </w:r>
      <w:r w:rsidRPr="006F582E">
        <w:rPr>
          <w:rFonts w:ascii="Times New Roman" w:hAnsi="Times New Roman" w:cs="Times New Roman"/>
          <w:sz w:val="28"/>
          <w:szCs w:val="28"/>
        </w:rPr>
        <w:t xml:space="preserve">Максимова М., Кузьмина М. «Первоклассная повариха», - М.: </w:t>
      </w:r>
      <w:proofErr w:type="spellStart"/>
      <w:r w:rsidRPr="006F582E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6F582E">
        <w:rPr>
          <w:rFonts w:ascii="Times New Roman" w:hAnsi="Times New Roman" w:cs="Times New Roman"/>
          <w:sz w:val="28"/>
          <w:szCs w:val="28"/>
        </w:rPr>
        <w:t>,</w:t>
      </w:r>
    </w:p>
    <w:p w:rsidR="006F582E" w:rsidRPr="006F582E" w:rsidRDefault="006F582E" w:rsidP="006F58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 </w:t>
      </w:r>
      <w:r w:rsidRPr="006F582E">
        <w:rPr>
          <w:rFonts w:ascii="Times New Roman" w:hAnsi="Times New Roman" w:cs="Times New Roman"/>
          <w:sz w:val="28"/>
          <w:szCs w:val="28"/>
        </w:rPr>
        <w:t>Лихачева Л. «Уроки этикета»</w:t>
      </w:r>
    </w:p>
    <w:p w:rsidR="006F582E" w:rsidRPr="006F582E" w:rsidRDefault="006F582E" w:rsidP="006F58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6F582E">
        <w:rPr>
          <w:rFonts w:ascii="Times New Roman" w:hAnsi="Times New Roman" w:cs="Times New Roman"/>
          <w:sz w:val="28"/>
          <w:szCs w:val="28"/>
        </w:rPr>
        <w:t xml:space="preserve">Степанова И. «Бутербродные торты» - М.: </w:t>
      </w:r>
      <w:proofErr w:type="spellStart"/>
      <w:r w:rsidRPr="006F582E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6F582E">
        <w:rPr>
          <w:rFonts w:ascii="Times New Roman" w:hAnsi="Times New Roman" w:cs="Times New Roman"/>
          <w:sz w:val="28"/>
          <w:szCs w:val="28"/>
        </w:rPr>
        <w:t>, 2008.</w:t>
      </w:r>
    </w:p>
    <w:p w:rsidR="006F582E" w:rsidRPr="006F582E" w:rsidRDefault="006F582E" w:rsidP="006F58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 </w:t>
      </w:r>
      <w:r w:rsidRPr="006F582E">
        <w:rPr>
          <w:rFonts w:ascii="Times New Roman" w:hAnsi="Times New Roman" w:cs="Times New Roman"/>
          <w:sz w:val="28"/>
          <w:szCs w:val="28"/>
        </w:rPr>
        <w:t xml:space="preserve">Степанова И. «Праздничные бутерброды» - М.: </w:t>
      </w:r>
      <w:proofErr w:type="spellStart"/>
      <w:r w:rsidRPr="006F582E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6F582E">
        <w:rPr>
          <w:rFonts w:ascii="Times New Roman" w:hAnsi="Times New Roman" w:cs="Times New Roman"/>
          <w:sz w:val="28"/>
          <w:szCs w:val="28"/>
        </w:rPr>
        <w:t>, 2008.</w:t>
      </w:r>
    </w:p>
    <w:p w:rsidR="006F582E" w:rsidRPr="006F582E" w:rsidRDefault="006F582E" w:rsidP="006F58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 </w:t>
      </w:r>
      <w:r w:rsidRPr="006F582E">
        <w:rPr>
          <w:rFonts w:ascii="Times New Roman" w:hAnsi="Times New Roman" w:cs="Times New Roman"/>
          <w:sz w:val="28"/>
          <w:szCs w:val="28"/>
        </w:rPr>
        <w:t>И.Мельников "Детская кулинарная книг" , 2009 (эл. вариант)</w:t>
      </w:r>
    </w:p>
    <w:p w:rsidR="006F582E" w:rsidRPr="006F582E" w:rsidRDefault="006F582E" w:rsidP="006F582E">
      <w:pPr>
        <w:rPr>
          <w:rFonts w:ascii="Times New Roman" w:hAnsi="Times New Roman" w:cs="Times New Roman"/>
          <w:sz w:val="28"/>
          <w:szCs w:val="28"/>
        </w:rPr>
      </w:pPr>
    </w:p>
    <w:sectPr w:rsidR="006F582E" w:rsidRPr="006F582E" w:rsidSect="00A61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teraturnayaC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598244A"/>
    <w:lvl w:ilvl="0">
      <w:numFmt w:val="bullet"/>
      <w:lvlText w:val="*"/>
      <w:lvlJc w:val="left"/>
    </w:lvl>
  </w:abstractNum>
  <w:abstractNum w:abstractNumId="1">
    <w:nsid w:val="28CC478B"/>
    <w:multiLevelType w:val="hybridMultilevel"/>
    <w:tmpl w:val="0756EF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A6167DA"/>
    <w:multiLevelType w:val="multilevel"/>
    <w:tmpl w:val="1FB842D6"/>
    <w:lvl w:ilvl="0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36" w:hanging="2160"/>
      </w:pPr>
      <w:rPr>
        <w:rFonts w:hint="default"/>
      </w:rPr>
    </w:lvl>
  </w:abstractNum>
  <w:abstractNum w:abstractNumId="3">
    <w:nsid w:val="3B695D84"/>
    <w:multiLevelType w:val="hybridMultilevel"/>
    <w:tmpl w:val="927E63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355B"/>
    <w:rsid w:val="00046C3D"/>
    <w:rsid w:val="00063CFD"/>
    <w:rsid w:val="000F446A"/>
    <w:rsid w:val="003279A4"/>
    <w:rsid w:val="005365EE"/>
    <w:rsid w:val="0068653A"/>
    <w:rsid w:val="006F582E"/>
    <w:rsid w:val="00755D43"/>
    <w:rsid w:val="0082355B"/>
    <w:rsid w:val="00916725"/>
    <w:rsid w:val="00A15B4D"/>
    <w:rsid w:val="00A6117D"/>
    <w:rsid w:val="00AE034E"/>
    <w:rsid w:val="00B22920"/>
    <w:rsid w:val="00B262E3"/>
    <w:rsid w:val="00E338B2"/>
    <w:rsid w:val="00E54E3F"/>
    <w:rsid w:val="00E57F24"/>
    <w:rsid w:val="00F12DE6"/>
    <w:rsid w:val="00F95B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72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1672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Абзац списка Знак"/>
    <w:link w:val="a3"/>
    <w:uiPriority w:val="34"/>
    <w:locked/>
    <w:rsid w:val="00916725"/>
    <w:rPr>
      <w:rFonts w:ascii="Calibri" w:eastAsia="Calibri" w:hAnsi="Calibri" w:cs="Times New Roman"/>
    </w:rPr>
  </w:style>
  <w:style w:type="paragraph" w:customStyle="1" w:styleId="Pa2">
    <w:name w:val="Pa2"/>
    <w:basedOn w:val="a"/>
    <w:next w:val="a"/>
    <w:rsid w:val="00916725"/>
    <w:pPr>
      <w:autoSpaceDE w:val="0"/>
      <w:autoSpaceDN w:val="0"/>
      <w:adjustRightInd w:val="0"/>
      <w:spacing w:after="0" w:line="221" w:lineRule="atLeast"/>
    </w:pPr>
    <w:rPr>
      <w:rFonts w:ascii="LiteraturnayaC" w:eastAsia="Times New Roman" w:hAnsi="LiteraturnayaC" w:cs="Times New Roman"/>
      <w:sz w:val="24"/>
      <w:szCs w:val="24"/>
    </w:rPr>
  </w:style>
  <w:style w:type="table" w:styleId="a5">
    <w:name w:val="Table Grid"/>
    <w:basedOn w:val="a1"/>
    <w:uiPriority w:val="59"/>
    <w:rsid w:val="00AE03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6F582E"/>
    <w:rPr>
      <w:b/>
      <w:bCs/>
    </w:rPr>
  </w:style>
  <w:style w:type="character" w:styleId="a7">
    <w:name w:val="Hyperlink"/>
    <w:basedOn w:val="a0"/>
    <w:uiPriority w:val="99"/>
    <w:unhideWhenUsed/>
    <w:rsid w:val="006F582E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57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7F2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72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16725"/>
    <w:pPr>
      <w:ind w:left="720"/>
      <w:contextualSpacing/>
    </w:pPr>
    <w:rPr>
      <w:rFonts w:ascii="Calibri" w:eastAsia="Calibri" w:hAnsi="Calibri" w:cs="Times New Roman"/>
      <w:lang w:val="x-none" w:eastAsia="en-US"/>
    </w:rPr>
  </w:style>
  <w:style w:type="character" w:customStyle="1" w:styleId="a4">
    <w:name w:val="Абзац списка Знак"/>
    <w:link w:val="a3"/>
    <w:uiPriority w:val="34"/>
    <w:locked/>
    <w:rsid w:val="00916725"/>
    <w:rPr>
      <w:rFonts w:ascii="Calibri" w:eastAsia="Calibri" w:hAnsi="Calibri" w:cs="Times New Roman"/>
      <w:lang w:val="x-none"/>
    </w:rPr>
  </w:style>
  <w:style w:type="paragraph" w:customStyle="1" w:styleId="Pa2">
    <w:name w:val="Pa2"/>
    <w:basedOn w:val="a"/>
    <w:next w:val="a"/>
    <w:rsid w:val="00916725"/>
    <w:pPr>
      <w:autoSpaceDE w:val="0"/>
      <w:autoSpaceDN w:val="0"/>
      <w:adjustRightInd w:val="0"/>
      <w:spacing w:after="0" w:line="221" w:lineRule="atLeast"/>
    </w:pPr>
    <w:rPr>
      <w:rFonts w:ascii="LiteraturnayaC" w:eastAsia="Times New Roman" w:hAnsi="LiteraturnayaC" w:cs="Times New Roman"/>
      <w:sz w:val="24"/>
      <w:szCs w:val="24"/>
    </w:rPr>
  </w:style>
  <w:style w:type="table" w:styleId="a5">
    <w:name w:val="Table Grid"/>
    <w:basedOn w:val="a1"/>
    <w:uiPriority w:val="59"/>
    <w:rsid w:val="00AE03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6F582E"/>
    <w:rPr>
      <w:b/>
      <w:bCs/>
    </w:rPr>
  </w:style>
  <w:style w:type="character" w:styleId="a7">
    <w:name w:val="Hyperlink"/>
    <w:basedOn w:val="a0"/>
    <w:uiPriority w:val="99"/>
    <w:unhideWhenUsed/>
    <w:rsid w:val="006F582E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57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7F2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15</Pages>
  <Words>2913</Words>
  <Characters>16606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8</cp:revision>
  <cp:lastPrinted>2026-08-29T09:06:00Z</cp:lastPrinted>
  <dcterms:created xsi:type="dcterms:W3CDTF">2026-08-25T13:39:00Z</dcterms:created>
  <dcterms:modified xsi:type="dcterms:W3CDTF">2026-08-31T12:43:00Z</dcterms:modified>
</cp:coreProperties>
</file>